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82" w:rsidRPr="00016233" w:rsidRDefault="00A616A2" w:rsidP="00B95D8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82" w:rsidRPr="00016233" w:rsidRDefault="001B39BE" w:rsidP="00B95D8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9" w:anchor="_Hlk181604206 1,0,1300,0,,_Администрация муниципального о" w:history="1">
        <w:r w:rsidR="00B95D82" w:rsidRPr="00016233">
          <w:rPr>
            <w:rFonts w:ascii="Times New Roman" w:hAnsi="Times New Roman"/>
            <w:b/>
            <w:sz w:val="28"/>
            <w:szCs w:val="28"/>
          </w:rPr>
          <w:t>Администрация муниципального образования</w:t>
        </w:r>
      </w:hyperlink>
    </w:p>
    <w:p w:rsidR="00B95D82" w:rsidRPr="00016233" w:rsidRDefault="001B39BE" w:rsidP="00B95D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anchor="_Hlk181604206 1,0,1300,0,,_Администрация муниципального о" w:history="1">
        <w:r w:rsidR="00B95D82" w:rsidRPr="00016233">
          <w:rPr>
            <w:rFonts w:ascii="Times New Roman" w:hAnsi="Times New Roman"/>
            <w:b/>
            <w:sz w:val="28"/>
            <w:szCs w:val="28"/>
          </w:rPr>
          <w:t>Большеколпанское сельское поселение</w:t>
        </w:r>
      </w:hyperlink>
    </w:p>
    <w:p w:rsidR="00B95D82" w:rsidRPr="00016233" w:rsidRDefault="001B39BE" w:rsidP="00B95D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anchor="_Hlk181604206 1,0,1300,0,,_Администрация муниципального о" w:history="1">
        <w:r w:rsidR="00B95D82" w:rsidRPr="00016233">
          <w:rPr>
            <w:rFonts w:ascii="Times New Roman" w:hAnsi="Times New Roman"/>
            <w:b/>
            <w:sz w:val="28"/>
            <w:szCs w:val="28"/>
          </w:rPr>
          <w:t>Гатчинского муниципального района</w:t>
        </w:r>
      </w:hyperlink>
    </w:p>
    <w:p w:rsidR="00B95D82" w:rsidRPr="00016233" w:rsidRDefault="001B39BE" w:rsidP="00B95D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2" w:anchor="_Hlk181604206 1,0,1300,0,,_Администрация муниципального о" w:history="1">
        <w:r w:rsidR="00B95D82" w:rsidRPr="00016233">
          <w:rPr>
            <w:rFonts w:ascii="Times New Roman" w:hAnsi="Times New Roman"/>
            <w:b/>
            <w:sz w:val="28"/>
            <w:szCs w:val="28"/>
          </w:rPr>
          <w:t>Ленинградской области</w:t>
        </w:r>
      </w:hyperlink>
    </w:p>
    <w:p w:rsidR="00B95D82" w:rsidRPr="00016233" w:rsidRDefault="00B95D82" w:rsidP="00B95D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D82" w:rsidRPr="00016233" w:rsidRDefault="00B95D82" w:rsidP="00B95D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D82" w:rsidRPr="00016233" w:rsidRDefault="001B39BE" w:rsidP="00B95D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3" w:anchor="_Hlk181604206 1,0,1300,0,,_Администрация муниципального о" w:history="1">
        <w:r w:rsidR="00B95D82" w:rsidRPr="00016233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</w:p>
    <w:p w:rsidR="00B95D82" w:rsidRPr="00016233" w:rsidRDefault="00B95D82" w:rsidP="00B95D82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95D82" w:rsidRPr="00AE4247" w:rsidRDefault="00B95D82" w:rsidP="00B95D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AE4247">
        <w:rPr>
          <w:rFonts w:ascii="Times New Roman" w:eastAsia="Times New Roman" w:hAnsi="Times New Roman"/>
          <w:sz w:val="28"/>
          <w:szCs w:val="28"/>
          <w:lang w:val="en-US" w:eastAsia="ru-RU"/>
        </w:rPr>
        <w:t>09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24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B30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032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6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247">
        <w:rPr>
          <w:rFonts w:ascii="Times New Roman" w:eastAsia="Times New Roman" w:hAnsi="Times New Roman"/>
          <w:sz w:val="28"/>
          <w:szCs w:val="28"/>
          <w:lang w:val="en-US" w:eastAsia="ru-RU"/>
        </w:rPr>
        <w:t>109</w:t>
      </w:r>
    </w:p>
    <w:p w:rsidR="00EB2089" w:rsidRPr="00016233" w:rsidRDefault="00EB2089" w:rsidP="00B95D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8"/>
      </w:tblGrid>
      <w:tr w:rsidR="00B95D82" w:rsidRPr="00016233" w:rsidTr="00EB2089">
        <w:trPr>
          <w:trHeight w:val="162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:rsidR="00B95D82" w:rsidRPr="00EB2089" w:rsidRDefault="00B95D82" w:rsidP="00E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</w:t>
            </w:r>
            <w:r w:rsidR="00353761"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тавления муниципальной услуги:  </w:t>
            </w:r>
            <w:r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bookmarkStart w:id="0" w:name="_Hlk65837901"/>
            <w:r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</w:t>
            </w:r>
            <w:r w:rsidR="00EB2089"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собственности </w:t>
            </w:r>
            <w:r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B2089"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 образования Большеколпанское сельское поселение Гатчинского муниципального района Ленинградской области, и земельных участков, находящихся в частной собственности</w:t>
            </w:r>
            <w:bookmarkEnd w:id="0"/>
            <w:r w:rsidRPr="00EB2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B95D82" w:rsidRPr="00016233" w:rsidRDefault="00B95D82" w:rsidP="00B95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Default="00B95D82" w:rsidP="00EB20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 сельского поселения от 26.05.2011 №181 «О Порядке разработки и</w:t>
      </w:r>
      <w:proofErr w:type="gramEnd"/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E02D8A" w:rsidRPr="00016233" w:rsidRDefault="00E02D8A" w:rsidP="00B95D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016233" w:rsidRDefault="00B95D82" w:rsidP="00B95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2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02D8A" w:rsidRPr="00016233" w:rsidRDefault="00E02D8A" w:rsidP="00B95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016233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 образования Большеколпанское сельское поселение Гатчинского муниципального района Ленинградской области, и земельных участков, находящихся в частной собственности</w:t>
      </w:r>
      <w:r w:rsidRPr="000162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B95D82" w:rsidRPr="00016233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2. Признать  утратившим силу постановление №</w:t>
      </w:r>
      <w:r w:rsidR="00EB2089">
        <w:rPr>
          <w:rFonts w:ascii="Times New Roman" w:eastAsia="Times New Roman" w:hAnsi="Times New Roman"/>
          <w:sz w:val="28"/>
          <w:szCs w:val="28"/>
          <w:lang w:eastAsia="ru-RU"/>
        </w:rPr>
        <w:t>276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</w:t>
      </w:r>
      <w:r w:rsidR="00EB20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B20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B20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B2089" w:rsidRPr="0001623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 w:rsidR="00EB2089" w:rsidRPr="00016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</w:t>
      </w:r>
      <w:r w:rsidR="00EB20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тавления муниципальной услуги:  </w:t>
      </w:r>
      <w:r w:rsidR="00EB2089" w:rsidRPr="000162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B2089" w:rsidRPr="00EB208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соглашения о перераспределении земель и (или) земельных </w:t>
      </w:r>
      <w:r w:rsidR="00EB2089" w:rsidRPr="00EB20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участков, находящихся в собственности</w:t>
      </w:r>
      <w:r w:rsidR="00EB2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2089" w:rsidRPr="00EB2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2089" w:rsidRPr="000162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Большеколпанское сельское поселение Гатчинского муниципального района Ленинградской области, и земельных участков, находящихся в частной собственности</w:t>
      </w:r>
      <w:r w:rsidR="00EB20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6233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B95D82" w:rsidRPr="00EB2089" w:rsidRDefault="00B95D82" w:rsidP="00EB20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84290C"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   и подлежит размещению на официальном сайте администрации Большеколпанского сельского поселения</w:t>
      </w:r>
      <w:r w:rsidRPr="000162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D82" w:rsidRPr="00016233" w:rsidRDefault="00EB2089" w:rsidP="00B95D82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95D82" w:rsidRPr="0001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5D82" w:rsidRPr="0001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95D82" w:rsidRPr="0001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</w:t>
      </w:r>
      <w:r w:rsidR="00B95D82" w:rsidRPr="000162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B95D82" w:rsidRPr="0001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B95D82" w:rsidRPr="00016233" w:rsidRDefault="00B95D82" w:rsidP="00B95D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016233" w:rsidRDefault="00B95D82" w:rsidP="00B95D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016233" w:rsidRDefault="00B95D82" w:rsidP="00B95D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016233" w:rsidRDefault="00FB6CFE" w:rsidP="00FB6CFE">
      <w:pPr>
        <w:spacing w:after="0" w:line="240" w:lineRule="auto"/>
        <w:ind w:left="1380" w:hanging="13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______________________ М. В. Бычинина</w:t>
      </w:r>
    </w:p>
    <w:p w:rsidR="00B95D82" w:rsidRPr="00016233" w:rsidRDefault="00B95D82" w:rsidP="00B95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016233" w:rsidRDefault="00B95D82" w:rsidP="00B95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016233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41A" w:rsidRDefault="0085141A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6233" w:rsidRDefault="00016233" w:rsidP="00842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90C" w:rsidRPr="0084290C" w:rsidRDefault="0084290C" w:rsidP="00842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90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4290C" w:rsidRPr="0084290C" w:rsidRDefault="0084290C" w:rsidP="00842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9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4290C" w:rsidRPr="0084290C" w:rsidRDefault="0084290C" w:rsidP="00842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90C">
        <w:rPr>
          <w:rFonts w:ascii="Times New Roman" w:hAnsi="Times New Roman"/>
          <w:sz w:val="24"/>
          <w:szCs w:val="24"/>
        </w:rPr>
        <w:t xml:space="preserve">Большеколпанского  сельского  поселения </w:t>
      </w:r>
    </w:p>
    <w:p w:rsidR="0084290C" w:rsidRPr="0084290C" w:rsidRDefault="0084290C" w:rsidP="0084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90C">
        <w:rPr>
          <w:rFonts w:ascii="Times New Roman" w:hAnsi="Times New Roman"/>
          <w:bCs/>
          <w:sz w:val="24"/>
          <w:szCs w:val="24"/>
        </w:rPr>
        <w:t>от «</w:t>
      </w:r>
      <w:r w:rsidR="00FB6CFE">
        <w:rPr>
          <w:rFonts w:ascii="Times New Roman" w:hAnsi="Times New Roman"/>
          <w:bCs/>
          <w:sz w:val="24"/>
          <w:szCs w:val="24"/>
        </w:rPr>
        <w:t>09</w:t>
      </w:r>
      <w:r w:rsidRPr="0084290C">
        <w:rPr>
          <w:rFonts w:ascii="Times New Roman" w:hAnsi="Times New Roman"/>
          <w:bCs/>
          <w:sz w:val="24"/>
          <w:szCs w:val="24"/>
        </w:rPr>
        <w:t>»</w:t>
      </w:r>
      <w:r w:rsidR="00FB6CFE">
        <w:rPr>
          <w:rFonts w:ascii="Times New Roman" w:hAnsi="Times New Roman"/>
          <w:bCs/>
          <w:sz w:val="24"/>
          <w:szCs w:val="24"/>
        </w:rPr>
        <w:t xml:space="preserve"> апреля</w:t>
      </w:r>
      <w:r w:rsidR="00EB2089">
        <w:rPr>
          <w:rFonts w:ascii="Times New Roman" w:hAnsi="Times New Roman"/>
          <w:bCs/>
          <w:sz w:val="24"/>
          <w:szCs w:val="24"/>
        </w:rPr>
        <w:t xml:space="preserve"> </w:t>
      </w:r>
      <w:r w:rsidRPr="0084290C">
        <w:rPr>
          <w:rFonts w:ascii="Times New Roman" w:hAnsi="Times New Roman"/>
          <w:bCs/>
          <w:sz w:val="24"/>
          <w:szCs w:val="24"/>
        </w:rPr>
        <w:t>20</w:t>
      </w:r>
      <w:r w:rsidR="00EB2089">
        <w:rPr>
          <w:rFonts w:ascii="Times New Roman" w:hAnsi="Times New Roman"/>
          <w:bCs/>
          <w:sz w:val="24"/>
          <w:szCs w:val="24"/>
        </w:rPr>
        <w:t>21</w:t>
      </w:r>
      <w:r w:rsidRPr="0084290C">
        <w:rPr>
          <w:rFonts w:ascii="Times New Roman" w:hAnsi="Times New Roman"/>
          <w:bCs/>
          <w:sz w:val="24"/>
          <w:szCs w:val="24"/>
        </w:rPr>
        <w:t xml:space="preserve"> г. №</w:t>
      </w:r>
      <w:r w:rsidR="00AA3DA2">
        <w:rPr>
          <w:rFonts w:ascii="Times New Roman" w:hAnsi="Times New Roman"/>
          <w:bCs/>
          <w:sz w:val="24"/>
          <w:szCs w:val="24"/>
        </w:rPr>
        <w:t xml:space="preserve"> </w:t>
      </w:r>
      <w:r w:rsidR="00FB6CFE">
        <w:rPr>
          <w:rFonts w:ascii="Times New Roman" w:hAnsi="Times New Roman"/>
          <w:bCs/>
          <w:sz w:val="24"/>
          <w:szCs w:val="24"/>
        </w:rPr>
        <w:t>109</w:t>
      </w:r>
    </w:p>
    <w:p w:rsidR="0084290C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089" w:rsidRPr="006E20F1" w:rsidRDefault="00EB2089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90C" w:rsidRPr="006E20F1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20F1">
        <w:rPr>
          <w:rFonts w:ascii="Times New Roman" w:hAnsi="Times New Roman"/>
          <w:b/>
          <w:sz w:val="28"/>
          <w:szCs w:val="28"/>
        </w:rPr>
        <w:t>АДМИНИСТАТИВНЫЙ РЕГЛАМЕНТ ПРЕДОСТАВЛЕНИЯ МУНИЦИПАЛЬНОЙ УСЛУГИ</w:t>
      </w:r>
    </w:p>
    <w:p w:rsidR="00B95D82" w:rsidRPr="006E20F1" w:rsidRDefault="0084290C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2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95D82" w:rsidRPr="006E2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6E20F1" w:rsidRPr="006E20F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образования Большеколпанское сельское поселение Гатчинского муниципального района Ленинградской области</w:t>
      </w:r>
      <w:r w:rsidR="00B95D82" w:rsidRPr="006E2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B95D82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5D82" w:rsidRPr="005E06E3" w:rsidRDefault="00B95D82" w:rsidP="00B95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Заключение соглашения о перераспределении земель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или) земельных участков) </w:t>
      </w:r>
    </w:p>
    <w:p w:rsidR="00B95D82" w:rsidRPr="005E06E3" w:rsidRDefault="00B95D82" w:rsidP="00B95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B95D82" w:rsidRPr="005E06E3" w:rsidRDefault="00B95D82" w:rsidP="00B95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5D82" w:rsidRPr="005E06E3" w:rsidRDefault="00B95D82" w:rsidP="00B95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6E3">
        <w:rPr>
          <w:rFonts w:ascii="Times New Roman" w:eastAsia="Times New Roman" w:hAnsi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юридические лица (далее – заявитель).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B95D82" w:rsidRPr="005E06E3" w:rsidRDefault="00B95D82" w:rsidP="00B95D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1.3. Информация о месте нахождения орган</w:t>
      </w:r>
      <w:r w:rsidR="006E20F1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в лице администраци</w:t>
      </w:r>
      <w:r w:rsidR="006E20F1">
        <w:rPr>
          <w:rFonts w:ascii="Times New Roman" w:hAnsi="Times New Roman" w:cs="Times New Roman"/>
          <w:sz w:val="28"/>
          <w:szCs w:val="28"/>
        </w:rPr>
        <w:t xml:space="preserve">и Большеколпанского сельского поселения </w:t>
      </w:r>
      <w:r w:rsidRPr="005E06E3">
        <w:rPr>
          <w:rFonts w:ascii="Times New Roman" w:hAnsi="Times New Roman" w:cs="Times New Roman"/>
          <w:sz w:val="28"/>
          <w:szCs w:val="28"/>
        </w:rPr>
        <w:t>Ленинградской области (далее - орган местного самоуправления, ОМСУ, Администрация), предоставляющ</w:t>
      </w:r>
      <w:r w:rsidR="006E20F1">
        <w:rPr>
          <w:rFonts w:ascii="Times New Roman" w:hAnsi="Times New Roman" w:cs="Times New Roman"/>
          <w:sz w:val="28"/>
          <w:szCs w:val="28"/>
        </w:rPr>
        <w:t>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- сведения информационного характера), размещается: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6E20F1">
        <w:rPr>
          <w:rFonts w:ascii="Times New Roman" w:hAnsi="Times New Roman" w:cs="Times New Roman"/>
          <w:sz w:val="28"/>
          <w:szCs w:val="28"/>
        </w:rPr>
        <w:t xml:space="preserve">и - </w:t>
      </w:r>
      <w:hyperlink r:id="rId14" w:history="1">
        <w:r w:rsidR="006E20F1" w:rsidRPr="00D7691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http://www.bolshekolpanskoe.ru</w:t>
        </w:r>
      </w:hyperlink>
      <w:r w:rsidRPr="006E20F1">
        <w:rPr>
          <w:rFonts w:ascii="Times New Roman" w:hAnsi="Times New Roman" w:cs="Times New Roman"/>
          <w:sz w:val="28"/>
          <w:szCs w:val="28"/>
        </w:rPr>
        <w:t>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): </w:t>
      </w:r>
      <w:hyperlink r:id="rId15" w:history="1">
        <w:r w:rsidRPr="00A6247C">
          <w:rPr>
            <w:rStyle w:val="af1"/>
            <w:rFonts w:ascii="Times New Roman" w:hAnsi="Times New Roman" w:cs="Times New Roman"/>
            <w:sz w:val="28"/>
            <w:szCs w:val="28"/>
          </w:rPr>
          <w:t>http://mfc47.ru/</w:t>
        </w:r>
      </w:hyperlink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- ЕПГУ):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или) земельных участков.</w:t>
      </w:r>
    </w:p>
    <w:p w:rsidR="00B95D82" w:rsidRPr="006E20F1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2.2. Муниципальную </w:t>
      </w:r>
      <w:r w:rsidRPr="006E20F1">
        <w:rPr>
          <w:rFonts w:ascii="Times New Roman" w:hAnsi="Times New Roman" w:cs="Times New Roman"/>
          <w:sz w:val="28"/>
          <w:szCs w:val="28"/>
        </w:rPr>
        <w:t>услугу предоставля</w:t>
      </w:r>
      <w:r w:rsidR="006E20F1" w:rsidRPr="006E20F1">
        <w:rPr>
          <w:rFonts w:ascii="Times New Roman" w:hAnsi="Times New Roman" w:cs="Times New Roman"/>
          <w:sz w:val="28"/>
          <w:szCs w:val="28"/>
        </w:rPr>
        <w:t>е</w:t>
      </w:r>
      <w:r w:rsidRPr="006E20F1">
        <w:rPr>
          <w:rFonts w:ascii="Times New Roman" w:hAnsi="Times New Roman" w:cs="Times New Roman"/>
          <w:sz w:val="28"/>
          <w:szCs w:val="28"/>
        </w:rPr>
        <w:t>т:</w:t>
      </w:r>
    </w:p>
    <w:p w:rsidR="00B95D82" w:rsidRPr="006E20F1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20F1" w:rsidRPr="006E20F1">
        <w:rPr>
          <w:rFonts w:ascii="Times New Roman" w:hAnsi="Times New Roman" w:cs="Times New Roman"/>
          <w:sz w:val="28"/>
          <w:szCs w:val="28"/>
        </w:rPr>
        <w:t>муниципального  образования Большеколпанское сельское поселение Гатчинского муниципального района Ленинградской области</w:t>
      </w:r>
      <w:r w:rsidRPr="006E20F1">
        <w:rPr>
          <w:rFonts w:ascii="Times New Roman" w:hAnsi="Times New Roman" w:cs="Times New Roman"/>
          <w:sz w:val="28"/>
          <w:szCs w:val="28"/>
        </w:rPr>
        <w:t>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- в МФЦ;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о перераспределении земельных участков в соответствии с утвержденным проектом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территории и направление указанного согласия заявителю (Приложение 3 к административному регламенту);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D2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D2D">
        <w:rPr>
          <w:rFonts w:ascii="Times New Roman" w:hAnsi="Times New Roman" w:cs="Times New Roman"/>
          <w:sz w:val="28"/>
          <w:szCs w:val="28"/>
        </w:rPr>
        <w:t xml:space="preserve"> о возврате заявления и документов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D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2D2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22 рабочих дней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, срок предоставления муниципальной услуги может быть продлен, но не более чем до 33 рабочих дней со дня поступления заявления о перераспределении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земельных участков в Администрацию.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95D82" w:rsidRPr="005E06E3" w:rsidRDefault="00B95D82" w:rsidP="00B95D8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5E06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30.11.1994 № 51-ФЗ;</w:t>
      </w:r>
    </w:p>
    <w:p w:rsidR="00B95D82" w:rsidRPr="005E06E3" w:rsidRDefault="00B95D82" w:rsidP="00B95D8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B95D82" w:rsidRPr="005E06E3" w:rsidRDefault="00B95D82" w:rsidP="00B95D8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26.08.2015 № 335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82" w:rsidRPr="005E06E3" w:rsidRDefault="00B95D82" w:rsidP="00B95D8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ED752D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заявителем: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ED752D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услуги и согласие на обработку персональных данных (Приложение 1 к административному регламенту). 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а) </w:t>
      </w:r>
      <w:r w:rsidRPr="00ED752D"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б) </w:t>
      </w:r>
      <w:r w:rsidRPr="00ED752D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в) </w:t>
      </w:r>
      <w:r w:rsidRPr="00ED752D">
        <w:rPr>
          <w:rFonts w:ascii="Times New Roman" w:hAnsi="Times New Roman" w:cs="Times New Roman"/>
          <w:sz w:val="28"/>
          <w:szCs w:val="28"/>
        </w:rPr>
        <w:tab/>
        <w:t xml:space="preserve">кадастровый номер земельного участка или кадастровые номера </w:t>
      </w:r>
      <w:r w:rsidRPr="00ED752D">
        <w:rPr>
          <w:rFonts w:ascii="Times New Roman" w:hAnsi="Times New Roman" w:cs="Times New Roman"/>
          <w:sz w:val="28"/>
          <w:szCs w:val="28"/>
        </w:rPr>
        <w:lastRenderedPageBreak/>
        <w:t>земельных участков, перераспределение которых планируется осуществить;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г) </w:t>
      </w:r>
      <w:r w:rsidRPr="00ED752D">
        <w:rPr>
          <w:rFonts w:ascii="Times New Roman" w:hAnsi="Times New Roman" w:cs="Times New Roman"/>
          <w:sz w:val="28"/>
          <w:szCs w:val="28"/>
        </w:rPr>
        <w:tab/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5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752D">
        <w:rPr>
          <w:rFonts w:ascii="Times New Roman" w:hAnsi="Times New Roman" w:cs="Times New Roman"/>
          <w:sz w:val="28"/>
          <w:szCs w:val="28"/>
        </w:rPr>
        <w:t xml:space="preserve">) </w:t>
      </w:r>
      <w:r w:rsidRPr="00ED752D">
        <w:rPr>
          <w:rFonts w:ascii="Times New Roman" w:hAnsi="Times New Roman" w:cs="Times New Roman"/>
          <w:sz w:val="28"/>
          <w:szCs w:val="28"/>
        </w:rPr>
        <w:tab/>
        <w:t>почтовый адрес и (или) адрес электронной почты для связи с заявителем;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2. </w:t>
      </w:r>
      <w:r w:rsidRPr="00ED752D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>3.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4. </w:t>
      </w:r>
      <w:r w:rsidRPr="00ED752D">
        <w:rPr>
          <w:rFonts w:ascii="Times New Roman" w:hAnsi="Times New Roman" w:cs="Times New Roman"/>
          <w:sz w:val="28"/>
          <w:szCs w:val="28"/>
        </w:rPr>
        <w:tab/>
        <w:t xml:space="preserve">Копии правоустанавливающих или </w:t>
      </w:r>
      <w:proofErr w:type="spellStart"/>
      <w:r w:rsidRPr="00ED752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ED752D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5. </w:t>
      </w:r>
      <w:r w:rsidRPr="00ED752D">
        <w:rPr>
          <w:rFonts w:ascii="Times New Roman" w:hAnsi="Times New Roman" w:cs="Times New Roman"/>
          <w:sz w:val="28"/>
          <w:szCs w:val="28"/>
        </w:rPr>
        <w:tab/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95D82" w:rsidRPr="00ED752D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 xml:space="preserve">6. </w:t>
      </w:r>
      <w:r w:rsidRPr="00ED752D">
        <w:rPr>
          <w:rFonts w:ascii="Times New Roman" w:hAnsi="Times New Roman" w:cs="Times New Roman"/>
          <w:sz w:val="28"/>
          <w:szCs w:val="28"/>
        </w:rPr>
        <w:tab/>
        <w:t xml:space="preserve">Заверенный перевод </w:t>
      </w:r>
      <w:proofErr w:type="gramStart"/>
      <w:r w:rsidRPr="00ED752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752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2D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 (ЕГРЮЛ);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 (ЕГРН).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B95D82" w:rsidRPr="008F68B8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8F68B8">
        <w:rPr>
          <w:rFonts w:ascii="Times New Roman" w:hAnsi="Times New Roman" w:cs="Times New Roman"/>
          <w:sz w:val="28"/>
          <w:szCs w:val="28"/>
        </w:rPr>
        <w:t xml:space="preserve">Органы, предоставляющие муниципальную услугу, не вправе </w:t>
      </w:r>
      <w:r w:rsidRPr="008F68B8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заявителя:</w:t>
      </w:r>
    </w:p>
    <w:p w:rsidR="00B95D82" w:rsidRPr="008F68B8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1.</w:t>
      </w:r>
      <w:r w:rsidRPr="008F68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F68B8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95D82" w:rsidRPr="008F68B8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2.</w:t>
      </w:r>
      <w:r w:rsidRPr="008F68B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F68B8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8B8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Pr="008F68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8B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95D82" w:rsidRPr="008F68B8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3.</w:t>
      </w:r>
      <w:r w:rsidRPr="008F68B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F68B8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B95D82" w:rsidRPr="008F68B8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F68B8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5D82" w:rsidRPr="008F68B8" w:rsidRDefault="00B95D82" w:rsidP="00B95D8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5D82" w:rsidRPr="008F68B8" w:rsidRDefault="00B95D82" w:rsidP="00B95D8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5D82" w:rsidRPr="008F68B8" w:rsidRDefault="00B95D82" w:rsidP="00B95D8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5D82" w:rsidRPr="005E06E3" w:rsidRDefault="00B95D82" w:rsidP="00B95D8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8B8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8F68B8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8F68B8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5E06E3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5E06E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06E3">
        <w:rPr>
          <w:rFonts w:ascii="Times New Roman" w:hAnsi="Times New Roman"/>
          <w:sz w:val="28"/>
          <w:szCs w:val="28"/>
        </w:rPr>
        <w:t xml:space="preserve">. </w:t>
      </w:r>
      <w:r w:rsidRPr="005E06E3">
        <w:rPr>
          <w:rFonts w:ascii="Times New Roman" w:hAnsi="Times New Roman"/>
          <w:sz w:val="28"/>
          <w:szCs w:val="28"/>
        </w:rPr>
        <w:tab/>
        <w:t xml:space="preserve">Заявление о перераспределении земельных участков подано в случаях, не предусмотренных </w:t>
      </w:r>
      <w:hyperlink r:id="rId16" w:history="1">
        <w:r w:rsidRPr="005E06E3">
          <w:rPr>
            <w:rFonts w:ascii="Times New Roman" w:hAnsi="Times New Roman"/>
            <w:sz w:val="28"/>
            <w:szCs w:val="28"/>
          </w:rPr>
          <w:t>пунктом 1 статьи 39.28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 xml:space="preserve">Не представлено в письменной форме согласие лиц, указанных в </w:t>
      </w:r>
      <w:hyperlink r:id="rId17" w:history="1">
        <w:r w:rsidRPr="005E06E3">
          <w:rPr>
            <w:rFonts w:ascii="Times New Roman" w:hAnsi="Times New Roman"/>
            <w:sz w:val="28"/>
            <w:szCs w:val="28"/>
          </w:rPr>
          <w:t>пункте 4 статьи 11.2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</w:r>
      <w:proofErr w:type="gramStart"/>
      <w:r w:rsidRPr="005E06E3">
        <w:rPr>
          <w:rFonts w:ascii="Times New Roman" w:hAnsi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5E06E3">
        <w:rPr>
          <w:rFonts w:ascii="Times New Roman" w:hAnsi="Times New Roman"/>
          <w:sz w:val="28"/>
          <w:szCs w:val="28"/>
        </w:rPr>
        <w:t xml:space="preserve"> завершено), </w:t>
      </w:r>
      <w:proofErr w:type="gramStart"/>
      <w:r w:rsidRPr="005E06E3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5E06E3">
        <w:rPr>
          <w:rFonts w:ascii="Times New Roman" w:hAnsi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8" w:history="1">
        <w:r w:rsidRPr="005E06E3">
          <w:rPr>
            <w:rFonts w:ascii="Times New Roman" w:hAnsi="Times New Roman"/>
            <w:sz w:val="28"/>
            <w:szCs w:val="28"/>
          </w:rPr>
          <w:t>пунктом 3 статьи 39.36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</w:r>
      <w:proofErr w:type="gramStart"/>
      <w:r w:rsidRPr="005E06E3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9" w:history="1">
        <w:r w:rsidRPr="005E06E3">
          <w:rPr>
            <w:rFonts w:ascii="Times New Roman" w:hAnsi="Times New Roman"/>
            <w:sz w:val="28"/>
            <w:szCs w:val="28"/>
          </w:rPr>
          <w:t>подпункте 7 пункта 5 статьи 27</w:t>
        </w:r>
        <w:proofErr w:type="gramEnd"/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E06E3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5E06E3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</w:t>
      </w:r>
      <w:hyperlink r:id="rId20" w:history="1">
        <w:r w:rsidRPr="005E06E3">
          <w:rPr>
            <w:rFonts w:ascii="Times New Roman" w:hAnsi="Times New Roman"/>
            <w:sz w:val="28"/>
            <w:szCs w:val="28"/>
          </w:rPr>
          <w:t>пунктом 19 статьи 39.11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</w:r>
      <w:proofErr w:type="gramStart"/>
      <w:r w:rsidRPr="005E06E3">
        <w:rPr>
          <w:rFonts w:ascii="Times New Roman" w:hAnsi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</w:r>
      <w:proofErr w:type="gramStart"/>
      <w:r w:rsidRPr="005E06E3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history="1">
        <w:r w:rsidRPr="005E06E3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2" w:history="1">
        <w:r w:rsidRPr="005E06E3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5E06E3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5E06E3">
          <w:rPr>
            <w:rFonts w:ascii="Times New Roman" w:hAnsi="Times New Roman"/>
            <w:sz w:val="28"/>
            <w:szCs w:val="28"/>
          </w:rPr>
          <w:t>4 пункта 1 статьи 39.28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24" w:history="1">
        <w:r w:rsidRPr="005E06E3">
          <w:rPr>
            <w:rFonts w:ascii="Times New Roman" w:hAnsi="Times New Roman"/>
            <w:sz w:val="28"/>
            <w:szCs w:val="28"/>
          </w:rPr>
          <w:t>законом</w:t>
        </w:r>
      </w:hyperlink>
      <w:r w:rsidRPr="005E0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E06E3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5E06E3">
        <w:rPr>
          <w:rFonts w:ascii="Times New Roman" w:hAnsi="Times New Roman"/>
          <w:sz w:val="28"/>
          <w:szCs w:val="28"/>
        </w:rPr>
        <w:t>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 xml:space="preserve">Имеются основания для отказа в утверждении схемы расположения земельного участка, предусмотренные </w:t>
      </w:r>
      <w:hyperlink r:id="rId25" w:history="1">
        <w:r w:rsidRPr="005E06E3">
          <w:rPr>
            <w:rFonts w:ascii="Times New Roman" w:hAnsi="Times New Roman"/>
            <w:sz w:val="28"/>
            <w:szCs w:val="28"/>
          </w:rPr>
          <w:t>пунктом 16 статьи 11.10</w:t>
        </w:r>
      </w:hyperlink>
      <w:r w:rsidRPr="005E06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95D82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5E06E3">
        <w:rPr>
          <w:rFonts w:ascii="Times New Roman" w:hAnsi="Times New Roman"/>
          <w:sz w:val="28"/>
          <w:szCs w:val="28"/>
        </w:rPr>
        <w:t>.</w:t>
      </w:r>
      <w:r w:rsidRPr="005E06E3">
        <w:rPr>
          <w:rFonts w:ascii="Times New Roman" w:hAnsi="Times New Roman"/>
          <w:sz w:val="28"/>
          <w:szCs w:val="28"/>
        </w:rPr>
        <w:tab/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5E06E3">
        <w:rPr>
          <w:rFonts w:ascii="Times New Roman" w:hAnsi="Times New Roman"/>
          <w:sz w:val="28"/>
          <w:szCs w:val="28"/>
        </w:rPr>
        <w:t>Решение об отказе в заключени</w:t>
      </w:r>
      <w:proofErr w:type="gramStart"/>
      <w:r w:rsidRPr="005E06E3">
        <w:rPr>
          <w:rFonts w:ascii="Times New Roman" w:hAnsi="Times New Roman"/>
          <w:sz w:val="28"/>
          <w:szCs w:val="28"/>
        </w:rPr>
        <w:t>и</w:t>
      </w:r>
      <w:proofErr w:type="gramEnd"/>
      <w:r w:rsidRPr="005E06E3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B95D82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 xml:space="preserve">2.10.1. </w:t>
      </w:r>
      <w:r w:rsidRPr="00012C22">
        <w:rPr>
          <w:rFonts w:ascii="Times New Roman" w:hAnsi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возврата заявления и документов заявителю</w:t>
      </w:r>
      <w:r w:rsidRPr="00012C22">
        <w:rPr>
          <w:rFonts w:ascii="Times New Roman" w:hAnsi="Times New Roman"/>
          <w:sz w:val="28"/>
          <w:szCs w:val="28"/>
        </w:rPr>
        <w:t>.</w:t>
      </w:r>
    </w:p>
    <w:p w:rsidR="00B95D82" w:rsidRPr="00ED752D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22">
        <w:rPr>
          <w:rFonts w:ascii="Times New Roman" w:hAnsi="Times New Roman"/>
          <w:sz w:val="28"/>
          <w:szCs w:val="28"/>
        </w:rPr>
        <w:t xml:space="preserve">1. </w:t>
      </w:r>
      <w:r w:rsidRPr="00012C22">
        <w:rPr>
          <w:rFonts w:ascii="Times New Roman" w:hAnsi="Times New Roman"/>
          <w:sz w:val="28"/>
          <w:szCs w:val="28"/>
        </w:rPr>
        <w:tab/>
      </w:r>
      <w:r w:rsidRPr="00ED752D">
        <w:rPr>
          <w:rFonts w:ascii="Times New Roman" w:hAnsi="Times New Roman"/>
          <w:sz w:val="28"/>
          <w:szCs w:val="28"/>
        </w:rPr>
        <w:t xml:space="preserve">Заявление не соответствует требованиям </w:t>
      </w:r>
      <w:proofErr w:type="spellStart"/>
      <w:r w:rsidRPr="00ED752D">
        <w:rPr>
          <w:rFonts w:ascii="Times New Roman" w:hAnsi="Times New Roman"/>
          <w:sz w:val="28"/>
          <w:szCs w:val="28"/>
        </w:rPr>
        <w:t>пп</w:t>
      </w:r>
      <w:proofErr w:type="spellEnd"/>
      <w:r w:rsidRPr="00ED752D">
        <w:rPr>
          <w:rFonts w:ascii="Times New Roman" w:hAnsi="Times New Roman"/>
          <w:sz w:val="28"/>
          <w:szCs w:val="28"/>
        </w:rPr>
        <w:t>. 1 п. 2.6 административного регламента;</w:t>
      </w:r>
    </w:p>
    <w:p w:rsidR="00B95D82" w:rsidRPr="00ED752D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D">
        <w:rPr>
          <w:rFonts w:ascii="Times New Roman" w:hAnsi="Times New Roman"/>
          <w:sz w:val="28"/>
          <w:szCs w:val="28"/>
        </w:rPr>
        <w:t xml:space="preserve">2. </w:t>
      </w:r>
      <w:r w:rsidRPr="00ED752D">
        <w:rPr>
          <w:rFonts w:ascii="Times New Roman" w:hAnsi="Times New Roman"/>
          <w:sz w:val="28"/>
          <w:szCs w:val="28"/>
        </w:rPr>
        <w:tab/>
        <w:t>Заявление подано в иной орган;</w:t>
      </w:r>
    </w:p>
    <w:p w:rsidR="00B95D82" w:rsidRPr="00ED752D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D">
        <w:rPr>
          <w:rFonts w:ascii="Times New Roman" w:hAnsi="Times New Roman"/>
          <w:sz w:val="28"/>
          <w:szCs w:val="28"/>
        </w:rPr>
        <w:t>3.</w:t>
      </w:r>
      <w:r w:rsidRPr="00ED752D">
        <w:rPr>
          <w:rFonts w:ascii="Times New Roman" w:hAnsi="Times New Roman"/>
          <w:sz w:val="28"/>
          <w:szCs w:val="28"/>
        </w:rPr>
        <w:tab/>
        <w:t xml:space="preserve">К заявлению не приложены документы, предусмотренные </w:t>
      </w:r>
      <w:proofErr w:type="spellStart"/>
      <w:r w:rsidRPr="00ED752D">
        <w:rPr>
          <w:rFonts w:ascii="Times New Roman" w:hAnsi="Times New Roman"/>
          <w:sz w:val="28"/>
          <w:szCs w:val="28"/>
        </w:rPr>
        <w:t>пп</w:t>
      </w:r>
      <w:proofErr w:type="spellEnd"/>
      <w:r w:rsidRPr="00ED752D">
        <w:rPr>
          <w:rFonts w:ascii="Times New Roman" w:hAnsi="Times New Roman"/>
          <w:sz w:val="28"/>
          <w:szCs w:val="28"/>
        </w:rPr>
        <w:t>. 2-6 п. 2.6 административного регламента;</w:t>
      </w:r>
    </w:p>
    <w:p w:rsidR="00B95D82" w:rsidRDefault="00B95D82" w:rsidP="00B9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D">
        <w:rPr>
          <w:rFonts w:ascii="Times New Roman" w:hAnsi="Times New Roman"/>
          <w:sz w:val="28"/>
          <w:szCs w:val="28"/>
        </w:rPr>
        <w:t>В случае установления оснований, указанных в п.2.10.1 административного регламента, Администрация возвращает заявление заявителю в течение 7 рабочих дней со дня поступления заявления.</w:t>
      </w:r>
      <w:r w:rsidRPr="005E06E3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  <w:szCs w:val="28"/>
        </w:rPr>
        <w:t xml:space="preserve">в решении о возврате заявления </w:t>
      </w:r>
      <w:r w:rsidRPr="005E06E3">
        <w:rPr>
          <w:rFonts w:ascii="Times New Roman" w:hAnsi="Times New Roman"/>
          <w:sz w:val="28"/>
          <w:szCs w:val="28"/>
        </w:rPr>
        <w:t>должны быть указаны все причины возврата заявления.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95D82" w:rsidRPr="005E06E3" w:rsidRDefault="00B95D82" w:rsidP="00B9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B95D82" w:rsidRPr="005E06E3" w:rsidRDefault="00B95D82" w:rsidP="00B9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B95D82" w:rsidRPr="005E06E3" w:rsidRDefault="00B95D82" w:rsidP="00B9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B95D82" w:rsidRPr="005E06E3" w:rsidRDefault="00B95D82" w:rsidP="00B9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E3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/>
          <w:sz w:val="28"/>
          <w:szCs w:val="28"/>
        </w:rPr>
        <w:t>»</w:t>
      </w:r>
      <w:r w:rsidRPr="005E06E3">
        <w:rPr>
          <w:rFonts w:ascii="Times New Roman" w:hAnsi="Times New Roman"/>
          <w:sz w:val="28"/>
          <w:szCs w:val="28"/>
        </w:rPr>
        <w:t>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2.14.4. Здание (помещение) оборудуется информационной табличкой (вывеской), содержащей полное наименование </w:t>
      </w:r>
      <w:r w:rsidR="006E1D44">
        <w:rPr>
          <w:rFonts w:ascii="Times New Roman" w:hAnsi="Times New Roman" w:cs="Times New Roman"/>
          <w:sz w:val="28"/>
          <w:szCs w:val="28"/>
        </w:rPr>
        <w:t>организации</w:t>
      </w:r>
      <w:r w:rsidRPr="005E06E3">
        <w:rPr>
          <w:rFonts w:ascii="Times New Roman" w:hAnsi="Times New Roman" w:cs="Times New Roman"/>
          <w:sz w:val="28"/>
          <w:szCs w:val="28"/>
        </w:rPr>
        <w:t>, а также информацию о режиме ее работы.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</w:t>
      </w: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не более 1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95D82" w:rsidRPr="00D42485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06E3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485">
        <w:rPr>
          <w:rFonts w:ascii="Times New Roman" w:hAnsi="Times New Roman" w:cs="Times New Roman"/>
          <w:sz w:val="28"/>
          <w:szCs w:val="28"/>
        </w:rPr>
        <w:t>- не более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248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5">
        <w:rPr>
          <w:rFonts w:ascii="Times New Roman" w:hAnsi="Times New Roman" w:cs="Times New Roman"/>
          <w:sz w:val="28"/>
          <w:szCs w:val="28"/>
        </w:rPr>
        <w:t>- в случае, предусмотренном п. 2.4.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4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– не более 29 рабочих дней.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02DEA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02DE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02D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2DEA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E06E3">
        <w:rPr>
          <w:rFonts w:ascii="Times New Roman" w:hAnsi="Times New Roman" w:cs="Times New Roman"/>
          <w:sz w:val="28"/>
          <w:szCs w:val="28"/>
        </w:rPr>
        <w:t xml:space="preserve">ыдача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D4248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- не более 1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06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п. 2.6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1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3.1.2.4. </w:t>
      </w:r>
      <w:r w:rsidRPr="00AB1A62">
        <w:rPr>
          <w:rFonts w:ascii="Times New Roman" w:hAnsi="Times New Roman" w:cs="Times New Roman"/>
          <w:sz w:val="28"/>
          <w:szCs w:val="28"/>
        </w:rPr>
        <w:t>Критерии принятия решения: поступление в Администрацию в установленном порядке заявления и документов о предоставлении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3.1.2.5. </w:t>
      </w:r>
      <w:r w:rsidRPr="005E06E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 и прилагаем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E06E3">
        <w:rPr>
          <w:rFonts w:ascii="Times New Roman" w:hAnsi="Times New Roman" w:cs="Times New Roman"/>
          <w:sz w:val="28"/>
          <w:szCs w:val="28"/>
        </w:rPr>
        <w:t xml:space="preserve"> к нему документов.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06E3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документов </w:t>
      </w:r>
      <w:r w:rsidRPr="00AB1A62">
        <w:rPr>
          <w:rFonts w:ascii="Times New Roman" w:hAnsi="Times New Roman" w:cs="Times New Roman"/>
          <w:sz w:val="28"/>
          <w:szCs w:val="28"/>
        </w:rPr>
        <w:t>работнику Администрации</w:t>
      </w:r>
      <w:r w:rsidRPr="005E06E3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действий), продолжительность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547354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Pr="0054735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547354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B95D82" w:rsidRPr="00547354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Pr="005E06E3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п. </w:t>
      </w:r>
      <w:r w:rsidRPr="00547354">
        <w:rPr>
          <w:rFonts w:ascii="Times New Roman" w:hAnsi="Times New Roman" w:cs="Times New Roman"/>
          <w:sz w:val="28"/>
          <w:szCs w:val="28"/>
        </w:rPr>
        <w:t xml:space="preserve">2.10.1.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Pr="00B917C1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</w:t>
      </w:r>
      <w:r w:rsidRPr="005E06E3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возврате заявления и документов заявителю,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Pr="00B917C1">
        <w:rPr>
          <w:rFonts w:ascii="Times New Roman" w:hAnsi="Times New Roman" w:cs="Times New Roman"/>
          <w:sz w:val="28"/>
          <w:szCs w:val="28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06E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дней со дня окончания первой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D82" w:rsidRPr="00547354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действие: </w:t>
      </w:r>
      <w:r w:rsidRPr="00547354">
        <w:rPr>
          <w:rFonts w:ascii="Times New Roman" w:hAnsi="Times New Roman" w:cs="Times New Roman"/>
          <w:sz w:val="28"/>
          <w:szCs w:val="28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системы межведомственного электронного взаимодействия;</w:t>
      </w:r>
    </w:p>
    <w:p w:rsidR="00B95D82" w:rsidRPr="00A346DE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действие: 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  <w:proofErr w:type="gramEnd"/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действие: </w:t>
      </w:r>
      <w:r w:rsidRPr="00A346DE">
        <w:rPr>
          <w:rFonts w:ascii="Times New Roman" w:hAnsi="Times New Roman" w:cs="Times New Roman"/>
          <w:sz w:val="28"/>
          <w:szCs w:val="28"/>
        </w:rPr>
        <w:t>формирование и представление проекта решения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участка/</w:t>
      </w:r>
      <w:r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5E06E3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территории/решения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услуги,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Pr="00A346DE">
        <w:rPr>
          <w:rFonts w:ascii="Times New Roman" w:hAnsi="Times New Roman" w:cs="Times New Roman"/>
          <w:sz w:val="28"/>
          <w:szCs w:val="28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Pr="001C42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Pr="001C4296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формирование проекта решения.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7C1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и документов заявителю</w:t>
      </w:r>
      <w:r w:rsidRPr="00B917C1">
        <w:rPr>
          <w:rFonts w:ascii="Times New Roman" w:hAnsi="Times New Roman" w:cs="Times New Roman"/>
          <w:sz w:val="28"/>
          <w:szCs w:val="28"/>
        </w:rPr>
        <w:t>, установленных п. 2.10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917C1">
        <w:rPr>
          <w:rFonts w:ascii="Times New Roman" w:hAnsi="Times New Roman" w:cs="Times New Roman"/>
          <w:sz w:val="28"/>
          <w:szCs w:val="28"/>
        </w:rPr>
        <w:t xml:space="preserve"> административного реглам</w:t>
      </w:r>
      <w:r>
        <w:rPr>
          <w:rFonts w:ascii="Times New Roman" w:hAnsi="Times New Roman" w:cs="Times New Roman"/>
          <w:sz w:val="28"/>
          <w:szCs w:val="28"/>
        </w:rPr>
        <w:t>ента;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отказа в предоставлении муниципальной услуги, установленных п. 2.10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Pr="005E06E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16">
        <w:rPr>
          <w:rFonts w:ascii="Times New Roman" w:hAnsi="Times New Roman" w:cs="Times New Roman"/>
          <w:sz w:val="28"/>
          <w:szCs w:val="28"/>
        </w:rPr>
        <w:t>с приложением указанной схемы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06E3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межевания территории;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заявителю;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C4296">
        <w:rPr>
          <w:rFonts w:ascii="Times New Roman" w:hAnsi="Times New Roman" w:cs="Times New Roman"/>
          <w:sz w:val="28"/>
          <w:szCs w:val="28"/>
        </w:rPr>
        <w:t>решения, заявления и документов должностному лицу Администрации, ответственному за принятие и подписание решения.</w:t>
      </w:r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296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29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C429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29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C4296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 Администрации, ответственное за принятие </w:t>
      </w:r>
      <w:r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Pr="001C429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Pr="00B917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1C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D82" w:rsidRPr="001C429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</w:p>
    <w:p w:rsidR="00B95D82" w:rsidRPr="0011061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утверждении схемы расположения земельного участка с приложением указанной схемы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110616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110616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B95D82" w:rsidRPr="00110616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7C2D2D">
        <w:rPr>
          <w:rFonts w:ascii="Times New Roman" w:hAnsi="Times New Roman" w:cs="Times New Roman"/>
          <w:sz w:val="28"/>
          <w:szCs w:val="28"/>
        </w:rPr>
        <w:t>подписание решения о возврате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Pr="005E0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</w:t>
      </w:r>
      <w:r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способом, указанным заявителем, в течение 1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уполномоченный работник Администрации.</w:t>
      </w:r>
    </w:p>
    <w:p w:rsidR="00B95D82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E3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электронной форме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 ЕПГУ и ПГУ ЛО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26" w:history="1">
        <w:r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210-ФЗ, Федеральным </w:t>
      </w:r>
      <w:hyperlink r:id="rId27" w:history="1">
        <w:r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E06E3">
        <w:rPr>
          <w:rFonts w:ascii="Times New Roman" w:hAnsi="Times New Roman" w:cs="Times New Roman"/>
          <w:sz w:val="28"/>
          <w:szCs w:val="28"/>
        </w:rPr>
        <w:t xml:space="preserve">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E06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E06E3">
        <w:rPr>
          <w:rFonts w:ascii="Times New Roman" w:hAnsi="Times New Roman" w:cs="Times New Roman"/>
          <w:sz w:val="28"/>
          <w:szCs w:val="28"/>
        </w:rPr>
        <w:t xml:space="preserve">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3.2.4.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(далее - УКЭП) для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  <w:r w:rsidRPr="005E06E3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документы;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 или ПГУ ЛО.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5E06E3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0F1">
        <w:rPr>
          <w:rFonts w:ascii="Times New Roman" w:hAnsi="Times New Roman" w:cs="Times New Roman"/>
          <w:sz w:val="28"/>
          <w:szCs w:val="28"/>
        </w:rPr>
        <w:t>в день регистрации запроса формирует</w:t>
      </w:r>
      <w:r w:rsidRPr="005E06E3">
        <w:rPr>
          <w:rFonts w:ascii="Times New Roman" w:hAnsi="Times New Roman" w:cs="Times New Roman"/>
          <w:sz w:val="28"/>
          <w:szCs w:val="28"/>
        </w:rPr>
        <w:t xml:space="preserve"> через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 Прием назначается на ближайшую свободную дату и время в соответствии с графиком работы Администрации.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5E06E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5E06E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регламента, и отсутствия оснований, указанных в </w:t>
      </w:r>
      <w:hyperlink w:anchor="P134" w:history="1">
        <w:r w:rsidRPr="005E06E3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E3">
        <w:rPr>
          <w:rFonts w:ascii="Times New Roman" w:hAnsi="Times New Roman" w:cs="Times New Roman"/>
          <w:b/>
          <w:sz w:val="28"/>
          <w:szCs w:val="28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6E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ж) направляет пакет документов в Администрацию: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муниципальной услуги в филиале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на бумажном носителе - в срок не более 1 рабочего дня со дня принятия решения о предоставлении (отказе в предоставлении) муниципальной услуги заявителю.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МФЦ, если иное не предусмотрено настоящим административным регламентом.</w:t>
      </w:r>
      <w:proofErr w:type="gramEnd"/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E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5E06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95D82" w:rsidRPr="005E06E3" w:rsidRDefault="006E20F1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5D82" w:rsidRPr="005E06E3">
        <w:rPr>
          <w:rFonts w:ascii="Times New Roman" w:hAnsi="Times New Roman" w:cs="Times New Roman"/>
          <w:sz w:val="28"/>
          <w:szCs w:val="28"/>
        </w:rPr>
        <w:t>Администрации несет ответственность за обеспечение предоставления муниципальной услуги.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95D82" w:rsidRPr="005E06E3" w:rsidRDefault="00B95D82" w:rsidP="00B95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06E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06E3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№ 210-ФЗ;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ной услуги;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учредитель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учредителю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личном приеме заявителя.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9" w:history="1">
        <w:proofErr w:type="gramStart"/>
        <w:r w:rsidRPr="00B832BD">
          <w:rPr>
            <w:rFonts w:ascii="Times New Roman" w:eastAsia="Times New Roman" w:hAnsi="Times New Roman"/>
            <w:sz w:val="28"/>
            <w:szCs w:val="28"/>
            <w:lang w:eastAsia="ru-RU"/>
          </w:rPr>
          <w:t>ч</w:t>
        </w:r>
        <w:proofErr w:type="gramEnd"/>
        <w:r w:rsidRPr="00B832BD">
          <w:rPr>
            <w:rFonts w:ascii="Times New Roman" w:eastAsia="Times New Roman" w:hAnsi="Times New Roman"/>
            <w:sz w:val="28"/>
            <w:szCs w:val="28"/>
            <w:lang w:eastAsia="ru-RU"/>
          </w:rPr>
          <w:t>. 5 ст. 11.2</w:t>
        </w:r>
      </w:hyperlink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руководителя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или) работника, решения и действия (бездействие) которых обжалуются;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, его работника;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B832BD">
          <w:rPr>
            <w:rFonts w:ascii="Times New Roman" w:eastAsia="Times New Roman" w:hAnsi="Times New Roman"/>
            <w:sz w:val="28"/>
            <w:szCs w:val="28"/>
            <w:lang w:eastAsia="ru-RU"/>
          </w:rPr>
          <w:t>ст. 11.1</w:t>
        </w:r>
      </w:hyperlink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, учредителю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5D82" w:rsidRPr="00B832BD" w:rsidRDefault="00B95D82" w:rsidP="00B95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832B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5D82" w:rsidRPr="005E06E3" w:rsidRDefault="00B95D82" w:rsidP="00B95D82">
      <w:pPr>
        <w:pStyle w:val="ConsPlusNormal"/>
        <w:jc w:val="right"/>
        <w:outlineLvl w:val="1"/>
        <w:sectPr w:rsidR="00B95D82" w:rsidRPr="005E06E3" w:rsidSect="00B95D82">
          <w:headerReference w:type="default" r:id="rId3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B95D82" w:rsidRPr="005E06E3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5D82" w:rsidRPr="005E06E3" w:rsidRDefault="00B95D82" w:rsidP="00B95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B95D82">
      <w:pPr>
        <w:pStyle w:val="ConsPlusNonformat"/>
        <w:jc w:val="both"/>
      </w:pPr>
      <w:bookmarkStart w:id="7" w:name="Par588"/>
      <w:bookmarkEnd w:id="7"/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center"/>
      </w:pPr>
      <w:r w:rsidRPr="00D76910">
        <w:t xml:space="preserve">                               В  _________________________________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                               ___________________________________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                               ___________________________________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                               от ________________________________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                               ___________________________________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                               ___________________________________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                        Заявление</w:t>
      </w:r>
    </w:p>
    <w:p w:rsidR="00B95D82" w:rsidRPr="00D76910" w:rsidRDefault="00B95D82" w:rsidP="00B95D82">
      <w:pPr>
        <w:pStyle w:val="ConsPlusNonformat"/>
        <w:ind w:left="2832" w:firstLine="708"/>
      </w:pPr>
      <w:r w:rsidRPr="00D76910">
        <w:t>(типовая форма)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Прошу   перераспределить   земельный   участок  (земельные  участки)  </w:t>
      </w:r>
      <w:proofErr w:type="gramStart"/>
      <w:r w:rsidRPr="00D76910">
        <w:t>с</w:t>
      </w:r>
      <w:proofErr w:type="gramEnd"/>
    </w:p>
    <w:p w:rsidR="00B95D82" w:rsidRPr="00D76910" w:rsidRDefault="00B95D82" w:rsidP="00B95D82">
      <w:pPr>
        <w:pStyle w:val="ConsPlusNonformat"/>
        <w:jc w:val="both"/>
      </w:pPr>
      <w:r w:rsidRPr="00D76910">
        <w:t>кадастровым номером _____________________________ или кадастровыми номерами</w:t>
      </w:r>
    </w:p>
    <w:p w:rsidR="00B95D82" w:rsidRPr="00D76910" w:rsidRDefault="00B95D82" w:rsidP="00B95D82">
      <w:pPr>
        <w:pStyle w:val="ConsPlusNonformat"/>
        <w:jc w:val="both"/>
      </w:pPr>
      <w:r w:rsidRPr="00D76910">
        <w:t>__________________________________________, площадью _______________ кв. м,</w:t>
      </w:r>
    </w:p>
    <w:p w:rsidR="00B95D82" w:rsidRPr="00D76910" w:rsidRDefault="00B95D82" w:rsidP="00B95D82">
      <w:pPr>
        <w:pStyle w:val="ConsPlusNonformat"/>
        <w:jc w:val="both"/>
      </w:pPr>
      <w:proofErr w:type="gramStart"/>
      <w:r w:rsidRPr="00D76910">
        <w:t>расположенные</w:t>
      </w:r>
      <w:proofErr w:type="gramEnd"/>
      <w:r w:rsidRPr="00D76910">
        <w:t xml:space="preserve"> по адресу: _________________________________________________,</w:t>
      </w:r>
    </w:p>
    <w:p w:rsidR="00B95D82" w:rsidRPr="00D76910" w:rsidRDefault="00B95D82" w:rsidP="00B95D82">
      <w:pPr>
        <w:pStyle w:val="ConsPlusNonformat"/>
        <w:jc w:val="both"/>
      </w:pPr>
      <w:r w:rsidRPr="00D76910">
        <w:t>в соответствии с проектом межевания территории.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</w:t>
      </w:r>
      <w:proofErr w:type="gramStart"/>
      <w:r w:rsidRPr="00D76910">
        <w:t>(указывается с реквизитами, если перераспределение земельных участков</w:t>
      </w:r>
      <w:proofErr w:type="gramEnd"/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     планируется осуществить в соответствии с данным проектом)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Результат рассмотрения заявления прошу: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┌───┐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│   </w:t>
      </w:r>
      <w:proofErr w:type="spellStart"/>
      <w:r w:rsidRPr="00D76910">
        <w:t>│</w:t>
      </w:r>
      <w:proofErr w:type="spellEnd"/>
      <w:r w:rsidRPr="00D76910">
        <w:t xml:space="preserve"> выдать на руки в Администрации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</w:t>
      </w:r>
      <w:r w:rsidRPr="00D76910">
        <w:rPr>
          <w:rFonts w:ascii="Arial" w:hAnsi="Arial" w:cs="Arial"/>
        </w:rPr>
        <w:t>├</w:t>
      </w:r>
      <w:r w:rsidRPr="00D76910">
        <w:rPr>
          <w:rFonts w:ascii="Calibri" w:hAnsi="Calibri" w:cs="Calibri"/>
        </w:rPr>
        <w:t>───</w:t>
      </w:r>
      <w:r w:rsidRPr="00D76910">
        <w:rPr>
          <w:rFonts w:ascii="Arial" w:hAnsi="Arial" w:cs="Arial"/>
        </w:rPr>
        <w:t>┤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│   </w:t>
      </w:r>
      <w:proofErr w:type="spellStart"/>
      <w:r w:rsidRPr="00D76910">
        <w:t>│</w:t>
      </w:r>
      <w:proofErr w:type="spellEnd"/>
      <w:r w:rsidRPr="00D76910">
        <w:t xml:space="preserve"> выдать на руки в МФЦ, </w:t>
      </w:r>
      <w:proofErr w:type="gramStart"/>
      <w:r w:rsidRPr="00D76910">
        <w:t>расположенном</w:t>
      </w:r>
      <w:proofErr w:type="gramEnd"/>
      <w:r w:rsidRPr="00D76910">
        <w:t xml:space="preserve"> по адресу: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</w:t>
      </w:r>
      <w:r w:rsidRPr="00D76910">
        <w:rPr>
          <w:rFonts w:ascii="Arial" w:hAnsi="Arial" w:cs="Arial"/>
        </w:rPr>
        <w:t>├</w:t>
      </w:r>
      <w:r w:rsidRPr="00D76910">
        <w:rPr>
          <w:rFonts w:ascii="Calibri" w:hAnsi="Calibri" w:cs="Calibri"/>
        </w:rPr>
        <w:t>───</w:t>
      </w:r>
      <w:r w:rsidRPr="00D76910">
        <w:rPr>
          <w:rFonts w:ascii="Arial" w:hAnsi="Arial" w:cs="Arial"/>
        </w:rPr>
        <w:t>┤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│   </w:t>
      </w:r>
      <w:proofErr w:type="spellStart"/>
      <w:r w:rsidRPr="00D76910">
        <w:t>│</w:t>
      </w:r>
      <w:proofErr w:type="spellEnd"/>
      <w:r w:rsidRPr="00D76910">
        <w:t xml:space="preserve"> направить по почте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</w:t>
      </w:r>
      <w:r w:rsidRPr="00D76910">
        <w:rPr>
          <w:rFonts w:ascii="Arial" w:hAnsi="Arial" w:cs="Arial"/>
        </w:rPr>
        <w:t>├</w:t>
      </w:r>
      <w:r w:rsidRPr="00D76910">
        <w:rPr>
          <w:rFonts w:ascii="Calibri" w:hAnsi="Calibri" w:cs="Calibri"/>
        </w:rPr>
        <w:t>───</w:t>
      </w:r>
      <w:r w:rsidRPr="00D76910">
        <w:rPr>
          <w:rFonts w:ascii="Arial" w:hAnsi="Arial" w:cs="Arial"/>
        </w:rPr>
        <w:t>┤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│   </w:t>
      </w:r>
      <w:proofErr w:type="spellStart"/>
      <w:r w:rsidRPr="00D76910">
        <w:t>│</w:t>
      </w:r>
      <w:proofErr w:type="spellEnd"/>
      <w:r w:rsidRPr="00D76910">
        <w:t xml:space="preserve"> направить в электронной форме в личный кабинет на ПГУ ЛО/ЕПГУ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└───┘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Приложение: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   1.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>___________________________    __________________      ____________________</w:t>
      </w: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(наименование должности)          (подпись)                  (ФИО)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D76910" w:rsidRDefault="00B95D82" w:rsidP="00B95D82">
      <w:pPr>
        <w:pStyle w:val="ConsPlusNonformat"/>
        <w:jc w:val="both"/>
      </w:pPr>
      <w:r w:rsidRPr="00D76910">
        <w:t xml:space="preserve"> ___ __________ 20___</w:t>
      </w:r>
    </w:p>
    <w:p w:rsidR="00B95D82" w:rsidRPr="00D76910" w:rsidRDefault="00B95D82" w:rsidP="00B95D82">
      <w:pPr>
        <w:pStyle w:val="ConsPlusNonformat"/>
        <w:jc w:val="both"/>
      </w:pPr>
    </w:p>
    <w:p w:rsidR="00B95D82" w:rsidRPr="005E06E3" w:rsidRDefault="00B95D82" w:rsidP="00B95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</w:p>
    <w:p w:rsidR="00B95D82" w:rsidRPr="00D76910" w:rsidRDefault="00B95D82" w:rsidP="00B95D82">
      <w:pPr>
        <w:pStyle w:val="ConsPlusNonformat"/>
        <w:jc w:val="center"/>
      </w:pPr>
      <w:r w:rsidRPr="00D76910">
        <w:lastRenderedPageBreak/>
        <w:t>Согласие на обработку персональных данных</w:t>
      </w:r>
    </w:p>
    <w:p w:rsidR="00B95D82" w:rsidRPr="005E06E3" w:rsidRDefault="00B95D82" w:rsidP="00B95D82">
      <w:pPr>
        <w:pStyle w:val="ConsPlusNonformat"/>
        <w:jc w:val="both"/>
      </w:pPr>
    </w:p>
    <w:p w:rsidR="00B95D82" w:rsidRPr="005E06E3" w:rsidRDefault="00B95D82" w:rsidP="00B95D82">
      <w:pPr>
        <w:pStyle w:val="ConsPlusNonformat"/>
        <w:jc w:val="both"/>
      </w:pPr>
      <w:r w:rsidRPr="005E06E3">
        <w:t>Я, _______________________________________________________________________,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(фамилия, имя, отчество субъекта персональных данных)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в  соответствии  с </w:t>
      </w:r>
      <w:hyperlink r:id="rId32" w:history="1">
        <w:r w:rsidRPr="005E06E3">
          <w:t>п. 4 ст. 9</w:t>
        </w:r>
      </w:hyperlink>
      <w:r w:rsidRPr="005E06E3">
        <w:t xml:space="preserve"> Федерального закона  от  27.07.2006  N 152-ФЗ</w:t>
      </w:r>
    </w:p>
    <w:p w:rsidR="00B95D82" w:rsidRPr="005E06E3" w:rsidRDefault="00B95D82" w:rsidP="00B95D82">
      <w:pPr>
        <w:pStyle w:val="ConsPlusNonformat"/>
        <w:jc w:val="both"/>
      </w:pPr>
      <w:r>
        <w:t>«</w:t>
      </w:r>
      <w:r w:rsidRPr="005E06E3">
        <w:t>О персональных данных</w:t>
      </w:r>
      <w:r>
        <w:t>»</w:t>
      </w:r>
      <w:r w:rsidRPr="005E06E3">
        <w:t>, зарегистрирова</w:t>
      </w:r>
      <w:proofErr w:type="gramStart"/>
      <w:r w:rsidRPr="005E06E3">
        <w:t>н(</w:t>
      </w:r>
      <w:proofErr w:type="gramEnd"/>
      <w:r w:rsidRPr="005E06E3">
        <w:t>а) по адресу: ___________________,</w:t>
      </w:r>
    </w:p>
    <w:p w:rsidR="00B95D82" w:rsidRPr="005E06E3" w:rsidRDefault="00B95D82" w:rsidP="00B95D82">
      <w:pPr>
        <w:pStyle w:val="ConsPlusNonformat"/>
        <w:jc w:val="both"/>
      </w:pPr>
      <w:r w:rsidRPr="005E06E3">
        <w:t>документ, удостоверяющий личность: _______________________________________,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                  </w:t>
      </w:r>
      <w:proofErr w:type="gramStart"/>
      <w:r w:rsidRPr="005E06E3">
        <w:t>(наименование документа, N, сведения о дате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                     выдачи документа и выдавшем его </w:t>
      </w:r>
      <w:proofErr w:type="gramStart"/>
      <w:r w:rsidRPr="005E06E3">
        <w:t>органе</w:t>
      </w:r>
      <w:proofErr w:type="gramEnd"/>
      <w:r w:rsidRPr="005E06E3">
        <w:t>)</w:t>
      </w:r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>(Вариант: ________________________________________________________________,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(фамилия, имя, отчество представителя субъекта персональных данных)</w:t>
      </w:r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>зарегистрирован</w:t>
      </w:r>
      <w:proofErr w:type="gramEnd"/>
      <w:r w:rsidRPr="005E06E3">
        <w:t xml:space="preserve"> ______ по адресу: ________________________________________,</w:t>
      </w:r>
    </w:p>
    <w:p w:rsidR="00B95D82" w:rsidRPr="005E06E3" w:rsidRDefault="00B95D82" w:rsidP="00B95D82">
      <w:pPr>
        <w:pStyle w:val="ConsPlusNonformat"/>
        <w:jc w:val="both"/>
      </w:pPr>
      <w:r w:rsidRPr="005E06E3">
        <w:t>документ, удостоверяющий личность: _______________________________________,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                 </w:t>
      </w:r>
      <w:proofErr w:type="gramStart"/>
      <w:r w:rsidRPr="005E06E3">
        <w:t>(наименование документа, N, сведения о дате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                    выдачи документа и выдавшем его </w:t>
      </w:r>
      <w:proofErr w:type="gramStart"/>
      <w:r w:rsidRPr="005E06E3">
        <w:t>органе</w:t>
      </w:r>
      <w:proofErr w:type="gramEnd"/>
      <w:r w:rsidRPr="005E06E3">
        <w:t>)</w:t>
      </w:r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 xml:space="preserve">Доверенность от </w:t>
      </w:r>
      <w:r>
        <w:t>«</w:t>
      </w:r>
      <w:r w:rsidRPr="005E06E3">
        <w:t>__</w:t>
      </w:r>
      <w:r>
        <w:t>»</w:t>
      </w:r>
      <w:r w:rsidRPr="005E06E3">
        <w:t xml:space="preserve"> ______ _____ г. N ____ (или реквизиты иного документа,</w:t>
      </w:r>
      <w:proofErr w:type="gramEnd"/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>подтверждающего полномочия представителя))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>в целях ___________________________________________________________________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          (указать цель обработки данных)</w:t>
      </w:r>
    </w:p>
    <w:p w:rsidR="00B95D82" w:rsidRPr="005E06E3" w:rsidRDefault="00B95D82" w:rsidP="00B95D82">
      <w:pPr>
        <w:pStyle w:val="ConsPlusNonformat"/>
        <w:jc w:val="both"/>
      </w:pPr>
      <w:r w:rsidRPr="005E06E3">
        <w:t>даю согласие _____________________________________________________________,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</w:t>
      </w:r>
      <w:proofErr w:type="gramStart"/>
      <w:r w:rsidRPr="005E06E3">
        <w:t>(указать наименование лица, получающего согласие субъекта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                               персональных данных)</w:t>
      </w:r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>находящемуся по адресу: ____________________________________,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>на обработку моих персональных данных, а именно: _________________________,</w:t>
      </w:r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>(указать перечень персональных данных, на обработку которых дается согласие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>субъекта   персональных   данных),  то   есть   на   совершение   действий,</w:t>
      </w:r>
    </w:p>
    <w:p w:rsidR="00B95D82" w:rsidRPr="005E06E3" w:rsidRDefault="00B95D82" w:rsidP="00B95D82">
      <w:pPr>
        <w:pStyle w:val="ConsPlusNonformat"/>
        <w:jc w:val="both"/>
      </w:pPr>
      <w:proofErr w:type="gramStart"/>
      <w:r w:rsidRPr="005E06E3">
        <w:t>предусмотренных</w:t>
      </w:r>
      <w:proofErr w:type="gramEnd"/>
      <w:r w:rsidRPr="005E06E3">
        <w:t xml:space="preserve">  </w:t>
      </w:r>
      <w:hyperlink r:id="rId33" w:history="1">
        <w:r w:rsidRPr="005E06E3">
          <w:t>п.  3  ст. 3</w:t>
        </w:r>
      </w:hyperlink>
      <w:r w:rsidRPr="005E06E3">
        <w:t xml:space="preserve"> Федерального закона от 27.07.2006 N 152-ФЗ </w:t>
      </w:r>
      <w:r>
        <w:t>«</w:t>
      </w:r>
      <w:r w:rsidRPr="005E06E3">
        <w:t>О</w:t>
      </w:r>
    </w:p>
    <w:p w:rsidR="00B95D82" w:rsidRPr="005E06E3" w:rsidRDefault="00B95D82" w:rsidP="00B95D82">
      <w:pPr>
        <w:pStyle w:val="ConsPlusNonformat"/>
        <w:jc w:val="both"/>
      </w:pPr>
      <w:r w:rsidRPr="005E06E3">
        <w:t>персональных данных</w:t>
      </w:r>
      <w:r>
        <w:t>»</w:t>
      </w:r>
      <w:r w:rsidRPr="005E06E3">
        <w:t>.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Настоящее  согласие  действует  со  дня  его подписания до дня отзыва </w:t>
      </w:r>
      <w:proofErr w:type="gramStart"/>
      <w:r w:rsidRPr="005E06E3">
        <w:t>в</w:t>
      </w:r>
      <w:proofErr w:type="gramEnd"/>
    </w:p>
    <w:p w:rsidR="00B95D82" w:rsidRPr="005E06E3" w:rsidRDefault="00B95D82" w:rsidP="00B95D82">
      <w:pPr>
        <w:pStyle w:val="ConsPlusNonformat"/>
        <w:jc w:val="both"/>
      </w:pPr>
      <w:r w:rsidRPr="005E06E3">
        <w:t>письменной форме.</w:t>
      </w:r>
    </w:p>
    <w:p w:rsidR="00B95D82" w:rsidRPr="005E06E3" w:rsidRDefault="00B95D82" w:rsidP="00B95D82">
      <w:pPr>
        <w:pStyle w:val="ConsPlusNonformat"/>
        <w:jc w:val="both"/>
      </w:pP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 </w:t>
      </w:r>
      <w:r>
        <w:t>«</w:t>
      </w:r>
      <w:r w:rsidRPr="005E06E3">
        <w:t>__</w:t>
      </w:r>
      <w:r>
        <w:t>»</w:t>
      </w:r>
      <w:r w:rsidRPr="005E06E3">
        <w:t xml:space="preserve"> ______________ ____ </w:t>
      </w:r>
      <w:proofErr w:type="gramStart"/>
      <w:r w:rsidRPr="005E06E3">
        <w:t>г</w:t>
      </w:r>
      <w:proofErr w:type="gramEnd"/>
      <w:r w:rsidRPr="005E06E3">
        <w:t>.</w:t>
      </w:r>
    </w:p>
    <w:p w:rsidR="00B95D82" w:rsidRPr="005E06E3" w:rsidRDefault="00B95D82" w:rsidP="00B95D82">
      <w:pPr>
        <w:pStyle w:val="ConsPlusNonformat"/>
        <w:jc w:val="both"/>
      </w:pPr>
    </w:p>
    <w:p w:rsidR="00B95D82" w:rsidRPr="005E06E3" w:rsidRDefault="00B95D82" w:rsidP="00B95D82">
      <w:pPr>
        <w:pStyle w:val="ConsPlusNonformat"/>
        <w:jc w:val="both"/>
      </w:pPr>
      <w:r w:rsidRPr="005E06E3">
        <w:t>Субъект персональных данных:</w:t>
      </w:r>
    </w:p>
    <w:p w:rsidR="00B95D82" w:rsidRPr="005E06E3" w:rsidRDefault="00B95D82" w:rsidP="00B95D82">
      <w:pPr>
        <w:pStyle w:val="ConsPlusNonformat"/>
        <w:jc w:val="both"/>
      </w:pPr>
    </w:p>
    <w:p w:rsidR="00B95D82" w:rsidRPr="005E06E3" w:rsidRDefault="00B95D82" w:rsidP="00B95D82">
      <w:pPr>
        <w:pStyle w:val="ConsPlusNonformat"/>
        <w:jc w:val="both"/>
      </w:pPr>
      <w:r w:rsidRPr="005E06E3">
        <w:t>_______________/____________________</w:t>
      </w:r>
    </w:p>
    <w:p w:rsidR="00B95D82" w:rsidRPr="005E06E3" w:rsidRDefault="00B95D82" w:rsidP="00B95D82">
      <w:pPr>
        <w:pStyle w:val="ConsPlusNonformat"/>
        <w:jc w:val="both"/>
      </w:pPr>
      <w:r w:rsidRPr="005E06E3">
        <w:t xml:space="preserve">   (подпись)         (Ф.И.О.)</w:t>
      </w:r>
    </w:p>
    <w:p w:rsidR="00B95D82" w:rsidRPr="005E06E3" w:rsidRDefault="00B95D82" w:rsidP="00B95D82">
      <w:pPr>
        <w:pStyle w:val="ConsPlusNormal"/>
        <w:ind w:firstLine="540"/>
        <w:jc w:val="both"/>
      </w:pPr>
    </w:p>
    <w:p w:rsidR="00B95D82" w:rsidRPr="005E06E3" w:rsidRDefault="00B95D82" w:rsidP="00B95D82">
      <w:pPr>
        <w:rPr>
          <w:lang w:eastAsia="ru-RU"/>
        </w:rPr>
      </w:pPr>
    </w:p>
    <w:p w:rsidR="00B95D82" w:rsidRPr="005E06E3" w:rsidRDefault="00B95D82" w:rsidP="00B95D82">
      <w:pPr>
        <w:rPr>
          <w:lang w:eastAsia="ru-RU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548"/>
      <w:bookmarkEnd w:id="8"/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9C54B0" w:rsidRDefault="00B95D82" w:rsidP="00B95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D82" w:rsidRPr="009C54B0" w:rsidRDefault="00D76910" w:rsidP="00B95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B95D82" w:rsidRPr="005E06E3" w:rsidRDefault="00B95D82" w:rsidP="00B95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D82" w:rsidRPr="005E06E3" w:rsidRDefault="00B95D82" w:rsidP="00B9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E3">
        <w:rPr>
          <w:rFonts w:ascii="Times New Roman" w:hAnsi="Times New Roman"/>
          <w:sz w:val="24"/>
          <w:szCs w:val="24"/>
        </w:rPr>
        <w:t>____________________</w:t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  <w:t>№ ________</w:t>
      </w:r>
    </w:p>
    <w:p w:rsidR="00B95D82" w:rsidRPr="005E06E3" w:rsidRDefault="00B95D82" w:rsidP="00B95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E3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9C54B0" w:rsidRDefault="00B95D82" w:rsidP="00B95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D82" w:rsidRPr="009C54B0" w:rsidRDefault="00D76910" w:rsidP="00B95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95D82" w:rsidRPr="009C54B0" w:rsidRDefault="00B95D82" w:rsidP="00B95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D82" w:rsidRPr="005E06E3" w:rsidRDefault="00B95D82" w:rsidP="00B9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E3">
        <w:rPr>
          <w:rFonts w:ascii="Times New Roman" w:hAnsi="Times New Roman"/>
          <w:sz w:val="24"/>
          <w:szCs w:val="24"/>
        </w:rPr>
        <w:t>____________________</w:t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</w:r>
      <w:r w:rsidRPr="005E06E3">
        <w:rPr>
          <w:rFonts w:ascii="Times New Roman" w:hAnsi="Times New Roman"/>
          <w:sz w:val="24"/>
          <w:szCs w:val="24"/>
        </w:rPr>
        <w:tab/>
        <w:t>№ ________</w:t>
      </w:r>
    </w:p>
    <w:p w:rsidR="00B95D82" w:rsidRPr="005E06E3" w:rsidRDefault="00B95D82" w:rsidP="00B95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E3">
        <w:rPr>
          <w:rFonts w:ascii="Times New Roman" w:hAnsi="Times New Roman"/>
          <w:sz w:val="24"/>
          <w:szCs w:val="24"/>
        </w:rPr>
        <w:t>О даче согласия на заключение соглашения о перераспределении земельных участков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910" w:rsidRPr="00D76910" w:rsidRDefault="00D76910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267709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5D82" w:rsidRPr="00267709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5D82" w:rsidRPr="00267709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5D82" w:rsidRPr="00267709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67709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  <w:proofErr w:type="gramEnd"/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Default="00D76910" w:rsidP="00B95D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5D82" w:rsidRPr="00EB4A91" w:rsidRDefault="00B95D82" w:rsidP="00B95D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заявления и документов </w:t>
      </w: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D82" w:rsidRPr="00EB4A91" w:rsidRDefault="00B95D82" w:rsidP="00B95D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4A9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910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91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D76910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7691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95D82" w:rsidRPr="00D76910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9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95D82" w:rsidRPr="00D76910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9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95D82" w:rsidRPr="005E06E3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(контактные данные заявителя </w:t>
      </w:r>
      <w:proofErr w:type="gramEnd"/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адрес, телефон)</w:t>
      </w: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5E06E3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D82" w:rsidRPr="009C54B0" w:rsidRDefault="00D76910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B95D82" w:rsidRPr="009C54B0" w:rsidRDefault="00B95D82" w:rsidP="00B9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9C54B0" w:rsidRDefault="00B95D82" w:rsidP="00B95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</w:t>
      </w: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4B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</w:t>
      </w: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5D82" w:rsidRPr="005E06E3" w:rsidRDefault="00B95D82" w:rsidP="00B95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5D82" w:rsidRPr="00586FEC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Par597"/>
      <w:bookmarkEnd w:id="9"/>
      <w:r w:rsidRPr="00586FEC">
        <w:rPr>
          <w:rFonts w:ascii="Times New Roman" w:hAnsi="Times New Roman"/>
          <w:sz w:val="28"/>
          <w:szCs w:val="28"/>
        </w:rPr>
        <w:t xml:space="preserve">Блок-схема </w:t>
      </w:r>
    </w:p>
    <w:p w:rsidR="00B95D82" w:rsidRPr="00586FEC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9" type="#_x0000_t202" style="position:absolute;left:0;text-align:left;margin-left:3.25pt;margin-top:.1pt;width:459.75pt;height:31.9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>Заявление о перераспределении земель и (или) земельных участков</w:t>
                  </w:r>
                </w:p>
              </w:txbxContent>
            </v:textbox>
          </v:shape>
        </w:pict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8" type="#_x0000_t32" style="position:absolute;left:0;text-align:left;margin-left:249.3pt;margin-top:9.1pt;width:0;height:18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<v:stroke endarrow="open"/>
          </v:shape>
        </w:pict>
      </w: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7" o:spid="_x0000_s1057" type="#_x0000_t32" style="position:absolute;left:0;text-align:left;margin-left:117.8pt;margin-top:0;width:0;height:113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">
            <v:stroke endarrow="open"/>
          </v:shape>
        </w:pict>
      </w:r>
      <w:r w:rsidRPr="001B39BE">
        <w:rPr>
          <w:noProof/>
        </w:rPr>
        <w:pict>
          <v:shape id="Прямая со стрелкой 9" o:spid="_x0000_s1056" type="#_x0000_t32" style="position:absolute;left:0;text-align:left;margin-left:329.45pt;margin-top:.15pt;width:0;height:18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<v:stroke endarrow="open"/>
          </v:shape>
        </w:pict>
      </w:r>
      <w:r w:rsidRPr="001B39BE">
        <w:rPr>
          <w:noProof/>
        </w:rPr>
        <w:pict>
          <v:shape id="Прямая со стрелкой 10" o:spid="_x0000_s1055" type="#_x0000_t32" style="position:absolute;left:0;text-align:left;margin-left:169.55pt;margin-top:.15pt;width:0;height:18.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<v:stroke endarrow="open"/>
          </v:shape>
        </w:pict>
      </w: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54" type="#_x0000_t202" style="position:absolute;left:0;text-align:left;margin-left:127.15pt;margin-top:8.65pt;width:73.5pt;height:64.3pt;z-index:2516418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<v:textbox style="mso-fit-shape-to-text:t">
              <w:txbxContent>
                <w:p w:rsidR="00B95D82" w:rsidRPr="00ED3062" w:rsidRDefault="00B95D82" w:rsidP="00B95D82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 w:rsidRPr="001B39BE">
        <w:rPr>
          <w:noProof/>
        </w:rPr>
        <w:pict>
          <v:shape id="_x0000_s1053" type="#_x0000_t202" style="position:absolute;left:0;text-align:left;margin-left:217.95pt;margin-top:9.25pt;width:60.75pt;height:64.2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  <w:p w:rsidR="00B95D82" w:rsidRDefault="00B95D82" w:rsidP="00B95D82"/>
              </w:txbxContent>
            </v:textbox>
          </v:shape>
        </w:pict>
      </w:r>
      <w:r w:rsidRPr="001B39BE">
        <w:rPr>
          <w:noProof/>
        </w:rPr>
        <w:pict>
          <v:shape id="_x0000_s1052" type="#_x0000_t202" style="position:absolute;left:0;text-align:left;margin-left:292.95pt;margin-top:8.65pt;width:66.75pt;height:64.2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>МФЦ</w:t>
                  </w:r>
                </w:p>
                <w:p w:rsidR="00B95D82" w:rsidRDefault="00B95D82" w:rsidP="00B95D82"/>
              </w:txbxContent>
            </v:textbox>
          </v:shape>
        </w:pict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22" o:spid="_x0000_s1051" type="#_x0000_t32" style="position:absolute;left:0;text-align:left;margin-left:328.15pt;margin-top:7.8pt;width:.65pt;height:15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<v:stroke endarrow="open"/>
          </v:shape>
        </w:pict>
      </w:r>
      <w:r w:rsidRPr="001B39BE">
        <w:rPr>
          <w:noProof/>
        </w:rPr>
        <w:pict>
          <v:shape id="Прямая со стрелкой 23" o:spid="_x0000_s1050" type="#_x0000_t32" style="position:absolute;left:0;text-align:left;margin-left:248.7pt;margin-top:4.55pt;width:0;height:18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<v:stroke endarrow="open"/>
          </v:shape>
        </w:pict>
      </w:r>
      <w:r w:rsidRPr="001B39BE">
        <w:rPr>
          <w:noProof/>
        </w:rPr>
        <w:pict>
          <v:shape id="Прямая со стрелкой 25" o:spid="_x0000_s1049" type="#_x0000_t32" style="position:absolute;left:0;text-align:left;margin-left:167.05pt;margin-top:7.95pt;width:0;height:18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<v:stroke endarrow="open"/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48" type="#_x0000_t202" style="position:absolute;left:0;text-align:left;margin-left:84.6pt;margin-top:9.2pt;width:332.25pt;height:32.5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30" o:spid="_x0000_s1047" type="#_x0000_t32" style="position:absolute;left:0;text-align:left;margin-left:249.25pt;margin-top:7.55pt;width:0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B95D82" w:rsidRPr="004056C9">
        <w:rPr>
          <w:rFonts w:ascii="Arial" w:hAnsi="Arial" w:cs="Arial"/>
          <w:sz w:val="20"/>
          <w:szCs w:val="20"/>
        </w:rPr>
        <w:tab/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46" type="#_x0000_t202" style="position:absolute;left:0;text-align:left;margin-left:-6pt;margin-top:3.15pt;width:496.5pt;height:26.9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">
            <v:textbox>
              <w:txbxContent>
                <w:p w:rsidR="00B95D82" w:rsidRDefault="00B95D82" w:rsidP="00B95D82">
                  <w:pPr>
                    <w:pStyle w:val="a8"/>
                    <w:numPr>
                      <w:ilvl w:val="0"/>
                      <w:numId w:val="2"/>
                    </w:numPr>
                    <w:ind w:left="284" w:firstLine="76"/>
                    <w:contextualSpacing w:val="0"/>
                    <w:jc w:val="both"/>
                  </w:pPr>
                  <w:r>
                    <w:t>Регистрация заявления и документов о предоставлении муниципальной услуги – 1 р. день</w:t>
                  </w:r>
                </w:p>
              </w:txbxContent>
            </v:textbox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39" o:spid="_x0000_s1045" type="#_x0000_t32" style="position:absolute;left:0;text-align:left;margin-left:249.35pt;margin-top:6.7pt;width:0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44" type="#_x0000_t202" style="position:absolute;left:0;text-align:left;margin-left:78.55pt;margin-top:2.2pt;width:344.9pt;height:38.8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</w:t>
                  </w:r>
                  <w:r>
                    <w:t>заявления</w:t>
                  </w:r>
                  <w:r w:rsidRPr="00395014">
                    <w:t xml:space="preserve">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18</w:t>
                  </w:r>
                  <w:r w:rsidRPr="00586FEC">
                    <w:t xml:space="preserve"> </w:t>
                  </w:r>
                  <w:r>
                    <w:t xml:space="preserve">р. </w:t>
                  </w:r>
                  <w:r w:rsidRPr="00586FEC">
                    <w:t>дней</w:t>
                  </w:r>
                  <w:r>
                    <w:t xml:space="preserve">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случае п.2.4.1 – 29 р. дней)</w:t>
                  </w:r>
                </w:p>
              </w:txbxContent>
            </v:textbox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42" o:spid="_x0000_s1043" type="#_x0000_t32" style="position:absolute;left:0;text-align:left;margin-left:147.25pt;margin-top:6.75pt;width:101.85pt;height:23.6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 w:rsidRPr="001B39BE">
        <w:rPr>
          <w:noProof/>
        </w:rPr>
        <w:pict>
          <v:shape id="Прямая со стрелкой 18" o:spid="_x0000_s1042" type="#_x0000_t32" style="position:absolute;left:0;text-align:left;margin-left:253.2pt;margin-top:6.8pt;width:91.05pt;height:23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41" type="#_x0000_t202" style="position:absolute;left:0;text-align:left;margin-left:13.2pt;margin-top:9.1pt;width:211.45pt;height:66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B95D82" w:rsidRDefault="00B95D82" w:rsidP="00B95D82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1B39BE">
        <w:rPr>
          <w:noProof/>
        </w:rPr>
        <w:pict>
          <v:shape id="_x0000_s1040" type="#_x0000_t202" style="position:absolute;left:0;text-align:left;margin-left:245.5pt;margin-top:9.15pt;width:214.3pt;height:65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B95D82" w:rsidRDefault="00B95D82" w:rsidP="00B95D82"/>
              </w:txbxContent>
            </v:textbox>
          </v:shape>
        </w:pict>
      </w:r>
    </w:p>
    <w:p w:rsidR="00B95D82" w:rsidRPr="004056C9" w:rsidRDefault="00B95D82" w:rsidP="00B95D8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6C9">
        <w:rPr>
          <w:rFonts w:ascii="Courier New" w:hAnsi="Courier New" w:cs="Courier New"/>
          <w:sz w:val="20"/>
          <w:szCs w:val="20"/>
        </w:rPr>
        <w:t xml:space="preserve">            </w:t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r>
        <w:rPr>
          <w:noProof/>
        </w:rPr>
        <w:pict>
          <v:shape id="Прямая со стрелкой 47" o:spid="_x0000_s1039" type="#_x0000_t32" style="position:absolute;margin-left:340pt;margin-top:10.25pt;width:0;height:19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<v:stroke endarrow="open"/>
          </v:shape>
        </w:pict>
      </w:r>
      <w:r>
        <w:rPr>
          <w:noProof/>
        </w:rPr>
        <w:pict>
          <v:shape id="Прямая со стрелкой 48" o:spid="_x0000_s1038" type="#_x0000_t32" style="position:absolute;margin-left:154.05pt;margin-top:5.7pt;width:0;height:23.7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<v:stroke endarrow="open"/>
          </v:shape>
        </w:pict>
      </w: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37" type="#_x0000_t202" style="position:absolute;left:0;text-align:left;margin-left:18.1pt;margin-top:4.15pt;width:206.4pt;height:65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">
            <v:textbox>
              <w:txbxContent>
                <w:p w:rsidR="00B95D82" w:rsidRDefault="00B95D82" w:rsidP="00B95D82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  <w:r w:rsidRPr="00B62360">
                    <w:t xml:space="preserve">б утверждении схемы расположения </w:t>
                  </w:r>
                  <w:proofErr w:type="spellStart"/>
                  <w:r w:rsidRPr="00B62360"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или </w:t>
                  </w:r>
                  <w:proofErr w:type="gramStart"/>
                  <w:r>
                    <w:t>о</w:t>
                  </w:r>
                  <w:proofErr w:type="gramEnd"/>
                  <w:r w:rsidRPr="00B62360">
                    <w:t xml:space="preserve"> даче согласия на заключение соглашения о перераспределении</w:t>
                  </w:r>
                </w:p>
              </w:txbxContent>
            </v:textbox>
          </v:shape>
        </w:pict>
      </w:r>
      <w:r w:rsidRPr="001B39BE">
        <w:rPr>
          <w:noProof/>
        </w:rPr>
        <w:pict>
          <v:shape id="_x0000_s1036" type="#_x0000_t202" style="position:absolute;left:0;text-align:left;margin-left:245.5pt;margin-top:4.1pt;width:211.1pt;height:65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>Подготовка проекта решения о возврате заявления /решения об отказе в предоставлении муниципальной услуги</w:t>
                  </w:r>
                </w:p>
                <w:p w:rsidR="00B95D82" w:rsidRDefault="00B95D82" w:rsidP="00B95D82"/>
              </w:txbxContent>
            </v:textbox>
          </v:shape>
        </w:pict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51" o:spid="_x0000_s1035" type="#_x0000_t32" style="position:absolute;left:0;text-align:left;margin-left:154.05pt;margin-top:10.85pt;width:0;height:16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<v:stroke endarrow="open"/>
          </v:shape>
        </w:pict>
      </w: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Прямая со стрелкой 52" o:spid="_x0000_s1034" type="#_x0000_t32" style="position:absolute;left:0;text-align:left;margin-left:339.45pt;margin-top:.8pt;width:0;height:19.4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<v:stroke endarrow="open"/>
          </v:shape>
        </w:pict>
      </w:r>
    </w:p>
    <w:p w:rsidR="00B95D82" w:rsidRPr="004056C9" w:rsidRDefault="001B39BE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B39BE">
        <w:rPr>
          <w:noProof/>
        </w:rPr>
        <w:pict>
          <v:shape id="_x0000_s1033" type="#_x0000_t202" style="position:absolute;left:0;text-align:left;margin-left:27.2pt;margin-top:8.2pt;width:420.75pt;height:46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>решения о</w:t>
                  </w:r>
                  <w:r>
                    <w:t xml:space="preserve"> предоставлении либо </w:t>
                  </w:r>
                  <w:r w:rsidRPr="00922FCD">
                    <w:t xml:space="preserve">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 xml:space="preserve">р. </w:t>
                  </w:r>
                  <w:r w:rsidRPr="00922FCD">
                    <w:t>дня</w:t>
                  </w:r>
                </w:p>
              </w:txbxContent>
            </v:textbox>
          </v:shape>
        </w:pict>
      </w: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4056C9" w:rsidRDefault="00B95D82" w:rsidP="00B95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1B39BE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9BE">
        <w:rPr>
          <w:noProof/>
        </w:rPr>
        <w:pict>
          <v:shape id="Прямая со стрелкой 54" o:spid="_x0000_s1032" type="#_x0000_t32" style="position:absolute;left:0;text-align:left;margin-left:147.25pt;margin-top:4.3pt;width:91.65pt;height:16.9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1B39BE">
        <w:rPr>
          <w:noProof/>
        </w:rPr>
        <w:pict>
          <v:shape id="Прямая со стрелкой 55" o:spid="_x0000_s1031" type="#_x0000_t32" style="position:absolute;left:0;text-align:left;margin-left:245.75pt;margin-top:4.35pt;width:98.45pt;height:1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B95D82" w:rsidRPr="00D76910" w:rsidRDefault="001B39BE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9BE">
        <w:rPr>
          <w:noProof/>
        </w:rPr>
        <w:pict>
          <v:shape id="_x0000_s1030" type="#_x0000_t202" style="position:absolute;left:0;text-align:left;margin-left:239.05pt;margin-top:8.5pt;width:214.45pt;height:5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">
            <v:textbox>
              <w:txbxContent>
                <w:p w:rsidR="00B95D82" w:rsidRDefault="00B95D82" w:rsidP="00B95D82">
                  <w:pPr>
                    <w:jc w:val="center"/>
                  </w:pPr>
                  <w:r w:rsidRPr="004F1FCB">
                    <w:t xml:space="preserve">Решение </w:t>
                  </w:r>
                  <w:r>
                    <w:t>о возврате заявления/</w:t>
                  </w:r>
                  <w:r w:rsidRPr="004F1FCB">
                    <w:t xml:space="preserve">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1B39BE">
        <w:rPr>
          <w:noProof/>
        </w:rPr>
        <w:pict>
          <v:shape id="_x0000_s1029" type="#_x0000_t202" style="position:absolute;left:0;text-align:left;margin-left:18.1pt;margin-top:9.05pt;width:197.8pt;height:58.8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<v:textbox>
              <w:txbxContent>
                <w:p w:rsidR="00B95D82" w:rsidRDefault="00B95D82" w:rsidP="00B95D82">
                  <w:pPr>
                    <w:jc w:val="center"/>
                  </w:pPr>
                  <w:r>
                    <w:t xml:space="preserve">Решение о предоставлении муниципальной услуги </w:t>
                  </w:r>
                </w:p>
              </w:txbxContent>
            </v:textbox>
          </v:shape>
        </w:pict>
      </w: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82" w:rsidRPr="00D76910" w:rsidRDefault="00B95D82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02" w:rsidRDefault="001B39BE" w:rsidP="00D7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</w:pPr>
      <w:r>
        <w:rPr>
          <w:noProof/>
        </w:rPr>
        <w:pict>
          <v:shape id="_x0000_s1028" type="#_x0000_t202" style="position:absolute;left:0;text-align:left;margin-left:18.3pt;margin-top:24.75pt;width:435.3pt;height:28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<v:textbox>
              <w:txbxContent>
                <w:p w:rsidR="00B95D82" w:rsidRPr="00AB490A" w:rsidRDefault="00B95D82" w:rsidP="00B95D82">
                  <w:pPr>
                    <w:jc w:val="center"/>
                    <w:rPr>
                      <w:strike/>
                    </w:rPr>
                  </w:pPr>
                  <w:r>
                    <w:t>4.  Выдача результата</w:t>
                  </w:r>
                  <w:r w:rsidRPr="002A21C5">
                    <w:t xml:space="preserve"> </w:t>
                  </w:r>
                  <w:r>
                    <w:t xml:space="preserve">предоставления муниципальной </w:t>
                  </w:r>
                  <w:r w:rsidRPr="00586FEC">
                    <w:t>услуги –</w:t>
                  </w:r>
                  <w:r>
                    <w:t xml:space="preserve"> </w:t>
                  </w:r>
                  <w:r w:rsidRPr="00586FEC">
                    <w:t xml:space="preserve">1 </w:t>
                  </w:r>
                  <w:r>
                    <w:t xml:space="preserve">р. </w:t>
                  </w:r>
                  <w:r w:rsidRPr="00586FEC">
                    <w:t>день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8" o:spid="_x0000_s1027" type="#_x0000_t32" style="position:absolute;left:0;text-align:left;margin-left:339.95pt;margin-top:4.75pt;width:0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<v:stroke endarrow="open"/>
          </v:shape>
        </w:pict>
      </w:r>
      <w:r>
        <w:rPr>
          <w:noProof/>
        </w:rPr>
        <w:pict>
          <v:shape id="Прямая со стрелкой 59" o:spid="_x0000_s1026" type="#_x0000_t32" style="position:absolute;left:0;text-align:left;margin-left:152.6pt;margin-top:4.75pt;width:0;height:18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<v:stroke endarrow="open"/>
          </v:shape>
        </w:pict>
      </w:r>
    </w:p>
    <w:sectPr w:rsidR="00951702" w:rsidSect="00B95D82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E5" w:rsidRDefault="00DC2EE5">
      <w:pPr>
        <w:spacing w:after="0" w:line="240" w:lineRule="auto"/>
      </w:pPr>
      <w:r>
        <w:separator/>
      </w:r>
    </w:p>
  </w:endnote>
  <w:endnote w:type="continuationSeparator" w:id="0">
    <w:p w:rsidR="00DC2EE5" w:rsidRDefault="00DC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E5" w:rsidRDefault="00DC2EE5">
      <w:pPr>
        <w:spacing w:after="0" w:line="240" w:lineRule="auto"/>
      </w:pPr>
      <w:r>
        <w:separator/>
      </w:r>
    </w:p>
  </w:footnote>
  <w:footnote w:type="continuationSeparator" w:id="0">
    <w:p w:rsidR="00DC2EE5" w:rsidRDefault="00DC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82" w:rsidRDefault="001B39BE">
    <w:pPr>
      <w:pStyle w:val="a3"/>
      <w:jc w:val="center"/>
    </w:pPr>
    <w:fldSimple w:instr="PAGE   \* MERGEFORMAT">
      <w:r w:rsidR="00FB6CFE">
        <w:rPr>
          <w:noProof/>
        </w:rPr>
        <w:t>3</w:t>
      </w:r>
    </w:fldSimple>
  </w:p>
  <w:p w:rsidR="00B95D82" w:rsidRDefault="00B95D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68ED"/>
    <w:multiLevelType w:val="hybridMultilevel"/>
    <w:tmpl w:val="543018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82"/>
    <w:rsid w:val="00016233"/>
    <w:rsid w:val="000C4E1F"/>
    <w:rsid w:val="001B39BE"/>
    <w:rsid w:val="002238E0"/>
    <w:rsid w:val="00262F0D"/>
    <w:rsid w:val="002860A1"/>
    <w:rsid w:val="00353761"/>
    <w:rsid w:val="004347A8"/>
    <w:rsid w:val="006E1D44"/>
    <w:rsid w:val="006E20F1"/>
    <w:rsid w:val="007D0494"/>
    <w:rsid w:val="0081107F"/>
    <w:rsid w:val="0084290C"/>
    <w:rsid w:val="0085141A"/>
    <w:rsid w:val="008E3DB4"/>
    <w:rsid w:val="00951702"/>
    <w:rsid w:val="00986CA5"/>
    <w:rsid w:val="00987F9E"/>
    <w:rsid w:val="00A00F2D"/>
    <w:rsid w:val="00A56A59"/>
    <w:rsid w:val="00A616A2"/>
    <w:rsid w:val="00AA3DA2"/>
    <w:rsid w:val="00AE4247"/>
    <w:rsid w:val="00B05D70"/>
    <w:rsid w:val="00B30321"/>
    <w:rsid w:val="00B95D82"/>
    <w:rsid w:val="00C478E3"/>
    <w:rsid w:val="00C66F7B"/>
    <w:rsid w:val="00C720FB"/>
    <w:rsid w:val="00D14425"/>
    <w:rsid w:val="00D76910"/>
    <w:rsid w:val="00DC2EE5"/>
    <w:rsid w:val="00E02D8A"/>
    <w:rsid w:val="00E9720D"/>
    <w:rsid w:val="00EB2089"/>
    <w:rsid w:val="00FA2753"/>
    <w:rsid w:val="00FB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Прямая со стрелкой 9"/>
        <o:r id="V:Rule21" type="connector" idref="#Прямая со стрелкой 30"/>
        <o:r id="V:Rule22" type="connector" idref="#Прямая со стрелкой 39"/>
        <o:r id="V:Rule23" type="connector" idref="#Прямая со стрелкой 25"/>
        <o:r id="V:Rule24" type="connector" idref="#Прямая со стрелкой 42"/>
        <o:r id="V:Rule25" type="connector" idref="#Прямая со стрелкой 47"/>
        <o:r id="V:Rule26" type="connector" idref="#Прямая со стрелкой 10"/>
        <o:r id="V:Rule27" type="connector" idref="#Прямая со стрелкой 52"/>
        <o:r id="V:Rule28" type="connector" idref="#Прямая со стрелкой 23"/>
        <o:r id="V:Rule29" type="connector" idref="#Прямая со стрелкой 18"/>
        <o:r id="V:Rule30" type="connector" idref="#Прямая со стрелкой 55"/>
        <o:r id="V:Rule31" type="connector" idref="#Прямая со стрелкой 59"/>
        <o:r id="V:Rule32" type="connector" idref="#Прямая со стрелкой 58"/>
        <o:r id="V:Rule33" type="connector" idref="#Прямая со стрелкой 48"/>
        <o:r id="V:Rule34" type="connector" idref="#Прямая со стрелкой 5"/>
        <o:r id="V:Rule35" type="connector" idref="#Прямая со стрелкой 54"/>
        <o:r id="V:Rule36" type="connector" idref="#Прямая со стрелкой 22"/>
        <o:r id="V:Rule37" type="connector" idref="#Прямая со стрелкой 51"/>
        <o:r id="V:Rule3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D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95D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B9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D82"/>
  </w:style>
  <w:style w:type="paragraph" w:styleId="a5">
    <w:name w:val="footer"/>
    <w:basedOn w:val="a"/>
    <w:link w:val="a6"/>
    <w:uiPriority w:val="99"/>
    <w:unhideWhenUsed/>
    <w:rsid w:val="00B9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D82"/>
  </w:style>
  <w:style w:type="paragraph" w:styleId="a7">
    <w:name w:val="Normal (Web)"/>
    <w:basedOn w:val="a"/>
    <w:uiPriority w:val="99"/>
    <w:semiHidden/>
    <w:unhideWhenUsed/>
    <w:rsid w:val="00B95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5D82"/>
    <w:pPr>
      <w:ind w:left="720"/>
      <w:contextualSpacing/>
    </w:pPr>
  </w:style>
  <w:style w:type="paragraph" w:customStyle="1" w:styleId="ConsPlusTitle">
    <w:name w:val="ConsPlusTitle"/>
    <w:rsid w:val="00B95D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B95D8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uiPriority w:val="99"/>
    <w:semiHidden/>
    <w:unhideWhenUsed/>
    <w:rsid w:val="00B95D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5D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95D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5D8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95D8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5D82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B95D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8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26" Type="http://schemas.openxmlformats.org/officeDocument/2006/relationships/hyperlink" Target="consultantplus://offline/ref=E661085ED54F412FA5CA6470B032C1BB03910D6B0F4F493D44858794BC2CR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25" Type="http://schemas.openxmlformats.org/officeDocument/2006/relationships/hyperlink" Target="consultantplus://offline/ref=3FE2EF3D723FF5950926480FFB5C83184BC71CEF9615D98704DB1384381BCAC83106FC2BA85744E2AAEC716D01D3581D1CF32E50C1HCE9N" TargetMode="External"/><Relationship Id="rId33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0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9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4" Type="http://schemas.openxmlformats.org/officeDocument/2006/relationships/hyperlink" Target="consultantplus://offline/ref=3FE2EF3D723FF5950926480FFB5C83184BC71DE29A13D98704DB1384381BCAC82306A425AC5C51B6FAB6266002HDE8N" TargetMode="External"/><Relationship Id="rId32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47.ru/" TargetMode="External"/><Relationship Id="rId23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8" Type="http://schemas.openxmlformats.org/officeDocument/2006/relationships/hyperlink" Target="consultantplus://offline/ref=E661085ED54F412FA5CA6470B032C1BB0094086E0444493D44858794BC2CR1L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9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hyperlink" Target="http://www.bolshekolpanskoe.ru/" TargetMode="External"/><Relationship Id="rId22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7" Type="http://schemas.openxmlformats.org/officeDocument/2006/relationships/hyperlink" Target="consultantplus://offline/ref=E661085ED54F412FA5CA6470B032C1BB0390056F0E46493D44858794BC2CR1L" TargetMode="External"/><Relationship Id="rId30" Type="http://schemas.openxmlformats.org/officeDocument/2006/relationships/hyperlink" Target="consultantplus://offline/ref=3779F1DC5F392D8D98A232B55A9D8E21D4EBB0DB57DEFD426D3B6B39D689A354BF45C6E7Z1X4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10351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69220</CharactersWithSpaces>
  <SharedDoc>false</SharedDoc>
  <HLinks>
    <vt:vector size="180" baseType="variant">
      <vt:variant>
        <vt:i4>3932261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consultantplus://offline/ref=E661085ED54F412FA5CA6470B032C1BB03930D6A0843493D44858794BCC1F3B37FEFC86A6441066022R0L</vt:lpwstr>
      </vt:variant>
      <vt:variant>
        <vt:lpwstr/>
      </vt:variant>
      <vt:variant>
        <vt:i4>3932261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consultantplus://offline/ref=E661085ED54F412FA5CA6470B032C1BB03930D6A0843493D44858794BCC1F3B37FEFC86A6441066B22RBL</vt:lpwstr>
      </vt:variant>
      <vt:variant>
        <vt:lpwstr/>
      </vt:variant>
      <vt:variant>
        <vt:i4>7667772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720961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5767177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131136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consultantplus://offline/ref=3FE2EF3D723FF5950926480FFB5C83184BC71CEF9615D98704DB1384381BCAC83106FC2BA85744E2AAEC716D01D3581D1CF32E50C1HCE9N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consultantplus://offline/ref=3FE2EF3D723FF5950926480FFB5C83184BC71DE29A13D98704DB1384381BCAC82306A425AC5C51B6FAB6266002HDE8N</vt:lpwstr>
      </vt:variant>
      <vt:variant>
        <vt:lpwstr/>
      </vt:variant>
      <vt:variant>
        <vt:i4>1835088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consultantplus://offline/ref=3FE2EF3D723FF5950926480FFB5C83184BC71CEF9615D98704DB1384381BCAC83106FC21A65E44E2AAEC716D01D3581D1CF32E50C1HCE9N</vt:lpwstr>
      </vt:variant>
      <vt:variant>
        <vt:lpwstr/>
      </vt:variant>
      <vt:variant>
        <vt:i4>1835011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consultantplus://offline/ref=3FE2EF3D723FF5950926480FFB5C83184BC71CEF9615D98704DB1384381BCAC83106FC21A95944E2AAEC716D01D3581D1CF32E50C1HCE9N</vt:lpwstr>
      </vt:variant>
      <vt:variant>
        <vt:lpwstr/>
      </vt:variant>
      <vt:variant>
        <vt:i4>1835089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consultantplus://offline/ref=3FE2EF3D723FF5950926480FFB5C83184BC71CEF9615D98704DB1384381BCAC83106FC29A85B44E2AAEC716D01D3581D1CF32E50C1HCE9N</vt:lpwstr>
      </vt:variant>
      <vt:variant>
        <vt:lpwstr/>
      </vt:variant>
      <vt:variant>
        <vt:i4>1835094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consultantplus://offline/ref=3FE2EF3D723FF5950926480FFB5C83184BC71CEF9615D98704DB1384381BCAC83106FC2EAB5C44E2AAEC716D01D3581D1CF32E50C1HCE9N</vt:lpwstr>
      </vt:variant>
      <vt:variant>
        <vt:lpwstr/>
      </vt:variant>
      <vt:variant>
        <vt:i4>1835093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consultantplus://offline/ref=3FE2EF3D723FF5950926480FFB5C83184BC71CEF9615D98704DB1384381BCAC83106FC2CAE5A44E2AAEC716D01D3581D1CF32E50C1HCE9N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consultantplus://offline/ref=3FE2EF3D723FF5950926480FFB5C83184BC71CEF9615D98704DB1384381BCAC83106FC2AAE5F4DBDAFF960350ED344031DEC3252C0C1H4E6N</vt:lpwstr>
      </vt:variant>
      <vt:variant>
        <vt:lpwstr/>
      </vt:variant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consultantplus://offline/ref=3FE2EF3D723FF5950926480FFB5C83184BC71CEF9615D98704DB1384381BCAC83106FC29AF5A44E2AAEC716D01D3581D1CF32E50C1HCE9N</vt:lpwstr>
      </vt:variant>
      <vt:variant>
        <vt:lpwstr/>
      </vt:variant>
      <vt:variant>
        <vt:i4>1835010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consultantplus://offline/ref=3FE2EF3D723FF5950926480FFB5C83184BC71CEF9615D98704DB1384381BCAC83106FC21A95844E2AAEC716D01D3581D1CF32E50C1HCE9N</vt:lpwstr>
      </vt:variant>
      <vt:variant>
        <vt:lpwstr/>
      </vt:variant>
      <vt:variant>
        <vt:i4>5177344</vt:i4>
      </vt:variant>
      <vt:variant>
        <vt:i4>21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7077924</vt:i4>
      </vt:variant>
      <vt:variant>
        <vt:i4>18</vt:i4>
      </vt:variant>
      <vt:variant>
        <vt:i4>0</vt:i4>
      </vt:variant>
      <vt:variant>
        <vt:i4>5</vt:i4>
      </vt:variant>
      <vt:variant>
        <vt:lpwstr>http://www.bolshekolpanskoe.ru/</vt:lpwstr>
      </vt:variant>
      <vt:variant>
        <vt:lpwstr/>
      </vt:variant>
      <vt:variant>
        <vt:i4>3015713</vt:i4>
      </vt:variant>
      <vt:variant>
        <vt:i4>15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12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9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6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3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0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Егор</dc:creator>
  <cp:lastModifiedBy>user</cp:lastModifiedBy>
  <cp:revision>4</cp:revision>
  <cp:lastPrinted>2019-08-07T15:55:00Z</cp:lastPrinted>
  <dcterms:created xsi:type="dcterms:W3CDTF">2021-03-15T13:24:00Z</dcterms:created>
  <dcterms:modified xsi:type="dcterms:W3CDTF">2021-04-09T09:08:00Z</dcterms:modified>
</cp:coreProperties>
</file>